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65CB0" w14:textId="77777777" w:rsidR="00B93D84" w:rsidRDefault="00FE6F22">
      <w:pPr>
        <w:pStyle w:val="BodyText"/>
        <w:spacing w:after="0"/>
        <w:ind w:firstLine="1440"/>
        <w:jc w:val="right"/>
        <w:rPr>
          <w:rFonts w:ascii="Arial" w:eastAsia="Arial" w:hAnsi="Arial" w:cs="Arial"/>
          <w:smallCaps/>
          <w:color w:val="000000"/>
          <w:sz w:val="20"/>
          <w:szCs w:val="20"/>
          <w:u w:color="000000"/>
        </w:rPr>
      </w:pPr>
      <w:bookmarkStart w:id="0" w:name="docsinternalguid6c65630c7ffff47d02"/>
      <w:bookmarkEnd w:id="0"/>
      <w:r>
        <w:rPr>
          <w:rFonts w:ascii="Arial" w:hAnsi="Arial"/>
          <w:smallCaps/>
          <w:color w:val="000000"/>
          <w:sz w:val="20"/>
          <w:szCs w:val="20"/>
          <w:u w:color="000000"/>
        </w:rPr>
        <w:t>draft MINUTES</w:t>
      </w:r>
    </w:p>
    <w:p w14:paraId="508EB2BD" w14:textId="77777777" w:rsidR="00B93D84" w:rsidRDefault="00FE6F22">
      <w:pPr>
        <w:pStyle w:val="BodyText"/>
        <w:spacing w:after="0"/>
        <w:ind w:firstLine="1440"/>
        <w:jc w:val="right"/>
        <w:rPr>
          <w:rFonts w:ascii="Arial" w:eastAsia="Arial" w:hAnsi="Arial" w:cs="Arial"/>
          <w:smallCaps/>
          <w:color w:val="FF0000"/>
          <w:sz w:val="20"/>
          <w:szCs w:val="20"/>
          <w:u w:color="000000"/>
        </w:rPr>
      </w:pPr>
      <w:r>
        <w:rPr>
          <w:rFonts w:ascii="Arial" w:hAnsi="Arial"/>
          <w:smallCaps/>
          <w:color w:val="FF0000"/>
          <w:sz w:val="20"/>
          <w:szCs w:val="20"/>
          <w:u w:color="000000"/>
        </w:rPr>
        <w:t>WVE PTA GENERAL MEMBERS MEETING</w:t>
      </w:r>
    </w:p>
    <w:p w14:paraId="0D6BDE98" w14:textId="77777777" w:rsidR="00B93D84" w:rsidRDefault="00FE6F22">
      <w:pPr>
        <w:pStyle w:val="BodyText"/>
        <w:spacing w:after="160" w:line="302" w:lineRule="auto"/>
        <w:jc w:val="right"/>
        <w:rPr>
          <w:rFonts w:ascii="Calibri" w:eastAsia="Calibri" w:hAnsi="Calibri" w:cs="Calibri"/>
          <w:color w:val="000000"/>
          <w:sz w:val="20"/>
          <w:szCs w:val="20"/>
          <w:u w:color="000000"/>
        </w:rPr>
      </w:pPr>
      <w:r>
        <w:rPr>
          <w:rFonts w:ascii="Calibri" w:eastAsia="Calibri" w:hAnsi="Calibri" w:cs="Calibri"/>
          <w:color w:val="000000"/>
          <w:sz w:val="20"/>
          <w:szCs w:val="20"/>
          <w:u w:color="000000"/>
        </w:rPr>
        <w:t>October 8, 2019</w:t>
      </w:r>
    </w:p>
    <w:p w14:paraId="7E473033" w14:textId="77777777" w:rsidR="00B93D84" w:rsidRDefault="00B93D84">
      <w:pPr>
        <w:pStyle w:val="BodyText"/>
        <w:rPr>
          <w:rFonts w:ascii="Arial" w:eastAsia="Arial" w:hAnsi="Arial" w:cs="Arial"/>
          <w:sz w:val="20"/>
          <w:szCs w:val="20"/>
        </w:rPr>
      </w:pPr>
    </w:p>
    <w:p w14:paraId="0C112392" w14:textId="77777777" w:rsidR="00B93D84" w:rsidRDefault="00FE6F22">
      <w:pPr>
        <w:pStyle w:val="Heading2"/>
        <w:spacing w:before="120" w:after="0" w:line="288" w:lineRule="auto"/>
        <w:rPr>
          <w:rFonts w:ascii="Arial" w:eastAsia="Arial" w:hAnsi="Arial" w:cs="Arial"/>
          <w:color w:val="000000"/>
          <w:sz w:val="20"/>
          <w:szCs w:val="20"/>
          <w:u w:color="000000"/>
        </w:rPr>
      </w:pPr>
      <w:r>
        <w:rPr>
          <w:rFonts w:ascii="Arial" w:hAnsi="Arial"/>
          <w:color w:val="000000"/>
          <w:sz w:val="20"/>
          <w:szCs w:val="20"/>
          <w:u w:color="000000"/>
        </w:rPr>
        <w:t>Board Members</w:t>
      </w:r>
    </w:p>
    <w:p w14:paraId="088E4214" w14:textId="3BC5137F" w:rsidR="00B93D84" w:rsidRDefault="00FE6F22">
      <w:pPr>
        <w:pStyle w:val="BodyText"/>
        <w:spacing w:after="0" w:line="302" w:lineRule="auto"/>
        <w:rPr>
          <w:rFonts w:ascii="Arial" w:eastAsia="Arial" w:hAnsi="Arial" w:cs="Arial"/>
          <w:sz w:val="20"/>
          <w:szCs w:val="20"/>
        </w:rPr>
      </w:pPr>
      <w:r>
        <w:rPr>
          <w:rFonts w:ascii="Arial" w:hAnsi="Arial"/>
          <w:color w:val="000000"/>
          <w:sz w:val="20"/>
          <w:szCs w:val="20"/>
          <w:u w:color="000000"/>
        </w:rPr>
        <w:t xml:space="preserve">Cindy Hutcheson, President /Katie Felmlee, 1st Vice President /Siobhan Hummel, 2nd Vice President/Alan Scholl, Treasurer/Misty Cebry, Corresponding Secretary/ Chanelle Bishop-Gilyard, Recording Secretary/ Ed Smith, Principal </w:t>
      </w:r>
      <w:bookmarkStart w:id="1" w:name="_GoBack"/>
      <w:bookmarkEnd w:id="1"/>
      <w:r>
        <w:rPr>
          <w:rFonts w:ascii="Arial" w:hAnsi="Arial"/>
          <w:color w:val="000000"/>
          <w:sz w:val="20"/>
          <w:szCs w:val="20"/>
          <w:u w:color="000000"/>
        </w:rPr>
        <w:t>(total of 11 PTA members prese</w:t>
      </w:r>
      <w:r>
        <w:rPr>
          <w:rFonts w:ascii="Arial" w:hAnsi="Arial"/>
          <w:color w:val="000000"/>
          <w:sz w:val="20"/>
          <w:szCs w:val="20"/>
          <w:u w:color="000000"/>
        </w:rPr>
        <w:t xml:space="preserve">nt) </w:t>
      </w:r>
    </w:p>
    <w:p w14:paraId="5489A8EB" w14:textId="77777777" w:rsidR="00B93D84" w:rsidRDefault="00B93D84">
      <w:pPr>
        <w:pStyle w:val="BodyText"/>
        <w:rPr>
          <w:rFonts w:ascii="Arial" w:eastAsia="Arial" w:hAnsi="Arial" w:cs="Arial"/>
          <w:sz w:val="20"/>
          <w:szCs w:val="20"/>
        </w:rPr>
      </w:pPr>
    </w:p>
    <w:p w14:paraId="40222D4B" w14:textId="77777777" w:rsidR="00B93D84" w:rsidRDefault="00FE6F22">
      <w:pPr>
        <w:pStyle w:val="BodyText"/>
        <w:spacing w:after="0" w:line="302" w:lineRule="auto"/>
        <w:rPr>
          <w:rFonts w:ascii="Arial" w:eastAsia="Arial" w:hAnsi="Arial" w:cs="Arial"/>
          <w:sz w:val="20"/>
          <w:szCs w:val="20"/>
        </w:rPr>
      </w:pPr>
      <w:r>
        <w:rPr>
          <w:rFonts w:ascii="Arial" w:hAnsi="Arial"/>
          <w:b/>
          <w:bCs/>
          <w:color w:val="000000"/>
          <w:sz w:val="20"/>
          <w:szCs w:val="20"/>
          <w:u w:color="000000"/>
        </w:rPr>
        <w:t xml:space="preserve">Call to Order </w:t>
      </w:r>
      <w:r>
        <w:rPr>
          <w:rFonts w:ascii="Arial" w:hAnsi="Arial"/>
          <w:b/>
          <w:bCs/>
          <w:color w:val="000000"/>
          <w:sz w:val="20"/>
          <w:szCs w:val="20"/>
          <w:u w:color="000000"/>
        </w:rPr>
        <w:tab/>
      </w:r>
      <w:r>
        <w:rPr>
          <w:rFonts w:ascii="Arial" w:eastAsia="Arial" w:hAnsi="Arial" w:cs="Arial"/>
          <w:color w:val="000000"/>
          <w:sz w:val="20"/>
          <w:szCs w:val="20"/>
          <w:u w:color="000000"/>
        </w:rPr>
        <w:tab/>
      </w:r>
      <w:r>
        <w:rPr>
          <w:rFonts w:ascii="Arial" w:eastAsia="Arial" w:hAnsi="Arial" w:cs="Arial"/>
          <w:color w:val="000000"/>
          <w:sz w:val="20"/>
          <w:szCs w:val="20"/>
          <w:u w:color="000000"/>
        </w:rPr>
        <w:tab/>
      </w:r>
      <w:r>
        <w:rPr>
          <w:rFonts w:ascii="Arial" w:eastAsia="Arial" w:hAnsi="Arial" w:cs="Arial"/>
          <w:color w:val="000000"/>
          <w:sz w:val="20"/>
          <w:szCs w:val="20"/>
          <w:u w:color="000000"/>
        </w:rPr>
        <w:tab/>
      </w:r>
      <w:r>
        <w:rPr>
          <w:rFonts w:ascii="Arial" w:eastAsia="Arial" w:hAnsi="Arial" w:cs="Arial"/>
          <w:color w:val="000000"/>
          <w:sz w:val="20"/>
          <w:szCs w:val="20"/>
          <w:u w:color="000000"/>
        </w:rPr>
        <w:tab/>
      </w:r>
      <w:r>
        <w:rPr>
          <w:rFonts w:ascii="Arial" w:eastAsia="Arial" w:hAnsi="Arial" w:cs="Arial"/>
          <w:color w:val="000000"/>
          <w:sz w:val="20"/>
          <w:szCs w:val="20"/>
          <w:u w:color="000000"/>
        </w:rPr>
        <w:tab/>
      </w:r>
      <w:r>
        <w:rPr>
          <w:rFonts w:ascii="Arial" w:eastAsia="Arial" w:hAnsi="Arial" w:cs="Arial"/>
          <w:color w:val="000000"/>
          <w:sz w:val="20"/>
          <w:szCs w:val="20"/>
          <w:u w:color="000000"/>
        </w:rPr>
        <w:tab/>
      </w:r>
      <w:r>
        <w:rPr>
          <w:rFonts w:ascii="Arial" w:hAnsi="Arial"/>
          <w:b/>
          <w:bCs/>
          <w:color w:val="000000"/>
          <w:sz w:val="20"/>
          <w:szCs w:val="20"/>
          <w:u w:color="000000"/>
        </w:rPr>
        <w:t>Cindy Hutcheson</w:t>
      </w:r>
    </w:p>
    <w:p w14:paraId="7A305BA0" w14:textId="77777777" w:rsidR="00B93D84" w:rsidRDefault="00FE6F22">
      <w:pPr>
        <w:pStyle w:val="BodyText"/>
        <w:rPr>
          <w:rFonts w:ascii="Arial" w:eastAsia="Arial" w:hAnsi="Arial" w:cs="Arial"/>
          <w:sz w:val="20"/>
          <w:szCs w:val="20"/>
        </w:rPr>
      </w:pPr>
      <w:r>
        <w:rPr>
          <w:rFonts w:ascii="Arial" w:hAnsi="Arial"/>
          <w:sz w:val="20"/>
          <w:szCs w:val="20"/>
        </w:rPr>
        <w:t>Cindy Hutcheson called our October meeting to order at 7:01pm (Executive Meeting portion started at 6:30pm, reviewed Walk-A-Thon procedures)</w:t>
      </w:r>
    </w:p>
    <w:p w14:paraId="2C3810F9" w14:textId="77777777" w:rsidR="00B93D84" w:rsidRDefault="00B93D84">
      <w:pPr>
        <w:pStyle w:val="BodyText"/>
        <w:rPr>
          <w:rFonts w:ascii="Arial" w:eastAsia="Arial" w:hAnsi="Arial" w:cs="Arial"/>
          <w:sz w:val="20"/>
          <w:szCs w:val="20"/>
        </w:rPr>
      </w:pPr>
    </w:p>
    <w:p w14:paraId="7DEFE011" w14:textId="77777777" w:rsidR="00B93D84" w:rsidRDefault="00FE6F22">
      <w:pPr>
        <w:pStyle w:val="BodyText"/>
        <w:spacing w:after="0" w:line="302" w:lineRule="auto"/>
        <w:rPr>
          <w:rFonts w:ascii="Arial" w:eastAsia="Arial" w:hAnsi="Arial" w:cs="Arial"/>
          <w:b/>
          <w:bCs/>
          <w:sz w:val="20"/>
          <w:szCs w:val="20"/>
        </w:rPr>
      </w:pPr>
      <w:r>
        <w:rPr>
          <w:rFonts w:ascii="Arial" w:hAnsi="Arial"/>
          <w:b/>
          <w:bCs/>
          <w:color w:val="000000"/>
          <w:sz w:val="20"/>
          <w:szCs w:val="20"/>
          <w:u w:color="000000"/>
        </w:rPr>
        <w:t>Welcome/Introductions/President</w:t>
      </w:r>
      <w:r>
        <w:rPr>
          <w:rFonts w:ascii="Arial" w:hAnsi="Arial"/>
          <w:b/>
          <w:bCs/>
          <w:color w:val="000000"/>
          <w:sz w:val="20"/>
          <w:szCs w:val="20"/>
          <w:u w:color="000000"/>
        </w:rPr>
        <w:t>’</w:t>
      </w:r>
      <w:r>
        <w:rPr>
          <w:rFonts w:ascii="Arial" w:hAnsi="Arial"/>
          <w:b/>
          <w:bCs/>
          <w:color w:val="000000"/>
          <w:sz w:val="20"/>
          <w:szCs w:val="20"/>
          <w:u w:color="000000"/>
        </w:rPr>
        <w:t>s Report</w:t>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t>Cindy Hutcheson</w:t>
      </w:r>
    </w:p>
    <w:p w14:paraId="7673F48B" w14:textId="77777777" w:rsidR="00B93D84" w:rsidRDefault="00FE6F22">
      <w:pPr>
        <w:pStyle w:val="BodyText"/>
        <w:rPr>
          <w:rFonts w:ascii="Arial" w:eastAsia="Arial" w:hAnsi="Arial" w:cs="Arial"/>
          <w:sz w:val="20"/>
          <w:szCs w:val="20"/>
        </w:rPr>
      </w:pPr>
      <w:r>
        <w:rPr>
          <w:rFonts w:ascii="Arial" w:hAnsi="Arial"/>
          <w:sz w:val="20"/>
          <w:szCs w:val="20"/>
        </w:rPr>
        <w:t xml:space="preserve">Cindy Hutcheson thanked members for attending and introduced Executive Board. </w:t>
      </w:r>
    </w:p>
    <w:p w14:paraId="597968D0" w14:textId="77777777" w:rsidR="00B93D84" w:rsidRDefault="00FE6F22">
      <w:pPr>
        <w:pStyle w:val="BodyText"/>
        <w:rPr>
          <w:rFonts w:ascii="Arial" w:eastAsia="Arial" w:hAnsi="Arial" w:cs="Arial"/>
          <w:sz w:val="20"/>
          <w:szCs w:val="20"/>
        </w:rPr>
      </w:pPr>
      <w:r>
        <w:rPr>
          <w:rFonts w:ascii="Arial" w:hAnsi="Arial"/>
          <w:sz w:val="20"/>
          <w:szCs w:val="20"/>
        </w:rPr>
        <w:t xml:space="preserve">She reported the PTA wrapped up Spirit Wear. </w:t>
      </w:r>
    </w:p>
    <w:p w14:paraId="21B6D832" w14:textId="77777777" w:rsidR="00B93D84" w:rsidRDefault="00FE6F22">
      <w:pPr>
        <w:pStyle w:val="BodyText"/>
        <w:rPr>
          <w:rFonts w:ascii="Arial" w:eastAsia="Arial" w:hAnsi="Arial" w:cs="Arial"/>
          <w:sz w:val="20"/>
          <w:szCs w:val="20"/>
        </w:rPr>
      </w:pPr>
      <w:r>
        <w:rPr>
          <w:rFonts w:ascii="Arial" w:hAnsi="Arial"/>
          <w:sz w:val="20"/>
          <w:szCs w:val="20"/>
        </w:rPr>
        <w:t xml:space="preserve">The group is now gearing up for the Walk-A-Thon. She encouraged membership to mail cards and send in donations as every dollar </w:t>
      </w:r>
      <w:proofErr w:type="gramStart"/>
      <w:r>
        <w:rPr>
          <w:rFonts w:ascii="Arial" w:hAnsi="Arial"/>
          <w:sz w:val="20"/>
          <w:szCs w:val="20"/>
        </w:rPr>
        <w:t>coun</w:t>
      </w:r>
      <w:r>
        <w:rPr>
          <w:rFonts w:ascii="Arial" w:hAnsi="Arial"/>
          <w:sz w:val="20"/>
          <w:szCs w:val="20"/>
        </w:rPr>
        <w:t>ts</w:t>
      </w:r>
      <w:proofErr w:type="gramEnd"/>
      <w:r>
        <w:rPr>
          <w:rFonts w:ascii="Arial" w:hAnsi="Arial"/>
          <w:sz w:val="20"/>
          <w:szCs w:val="20"/>
        </w:rPr>
        <w:t>. Mrs. Hutcheson reminded the group that the goal is to leave a legacy for our children with the playground.</w:t>
      </w:r>
    </w:p>
    <w:p w14:paraId="7E90A777" w14:textId="77777777" w:rsidR="00B93D84" w:rsidRDefault="00FE6F22">
      <w:pPr>
        <w:pStyle w:val="BodyText"/>
        <w:rPr>
          <w:rFonts w:ascii="Arial" w:eastAsia="Arial" w:hAnsi="Arial" w:cs="Arial"/>
          <w:sz w:val="20"/>
          <w:szCs w:val="20"/>
        </w:rPr>
      </w:pPr>
      <w:r>
        <w:rPr>
          <w:rFonts w:ascii="Arial" w:hAnsi="Arial"/>
          <w:sz w:val="20"/>
          <w:szCs w:val="20"/>
        </w:rPr>
        <w:t xml:space="preserve">Mrs. Hutcheson described the first after school program (Fit for Kids) as successful. </w:t>
      </w:r>
    </w:p>
    <w:p w14:paraId="0E756E01" w14:textId="77777777" w:rsidR="00B93D84" w:rsidRDefault="00FE6F22">
      <w:pPr>
        <w:pStyle w:val="BodyText"/>
        <w:rPr>
          <w:rFonts w:ascii="Arial" w:eastAsia="Arial" w:hAnsi="Arial" w:cs="Arial"/>
          <w:sz w:val="20"/>
          <w:szCs w:val="20"/>
        </w:rPr>
      </w:pPr>
      <w:r>
        <w:rPr>
          <w:rFonts w:ascii="Arial" w:hAnsi="Arial"/>
          <w:sz w:val="20"/>
          <w:szCs w:val="20"/>
        </w:rPr>
        <w:t xml:space="preserve">She proceeded to congratulate Mr. Smith and the school at </w:t>
      </w:r>
      <w:r>
        <w:rPr>
          <w:rFonts w:ascii="Arial" w:hAnsi="Arial"/>
          <w:sz w:val="20"/>
          <w:szCs w:val="20"/>
        </w:rPr>
        <w:t xml:space="preserve">large for being honored with Blue Ribbon status. She also informed the membership that Mr. Smith has been nominated for the Terrell Bell award. To give background, there are 300 National </w:t>
      </w:r>
      <w:proofErr w:type="gramStart"/>
      <w:r>
        <w:rPr>
          <w:rFonts w:ascii="Arial" w:hAnsi="Arial"/>
          <w:sz w:val="20"/>
          <w:szCs w:val="20"/>
        </w:rPr>
        <w:t>Blue Ribbon</w:t>
      </w:r>
      <w:proofErr w:type="gramEnd"/>
      <w:r>
        <w:rPr>
          <w:rFonts w:ascii="Arial" w:hAnsi="Arial"/>
          <w:sz w:val="20"/>
          <w:szCs w:val="20"/>
        </w:rPr>
        <w:t xml:space="preserve"> schools and 10 leaders. Mrs. Hutcheson stated that the PT</w:t>
      </w:r>
      <w:r>
        <w:rPr>
          <w:rFonts w:ascii="Arial" w:hAnsi="Arial"/>
          <w:sz w:val="20"/>
          <w:szCs w:val="20"/>
        </w:rPr>
        <w:t xml:space="preserve">A is excited to come up with plans to celebrate. </w:t>
      </w:r>
    </w:p>
    <w:p w14:paraId="4A09D3E3" w14:textId="77777777" w:rsidR="00B93D84" w:rsidRDefault="00FE6F22">
      <w:pPr>
        <w:pStyle w:val="BodyText"/>
        <w:rPr>
          <w:rFonts w:ascii="Arial" w:eastAsia="Arial" w:hAnsi="Arial" w:cs="Arial"/>
          <w:sz w:val="20"/>
          <w:szCs w:val="20"/>
        </w:rPr>
      </w:pPr>
      <w:r>
        <w:rPr>
          <w:rFonts w:ascii="Arial" w:hAnsi="Arial"/>
          <w:sz w:val="20"/>
          <w:szCs w:val="20"/>
        </w:rPr>
        <w:t>Mrs. Hutcheson reminded the group that the PTA offers $50 teacher stipends (total of 30 available).</w:t>
      </w:r>
    </w:p>
    <w:p w14:paraId="761275CA" w14:textId="77777777" w:rsidR="00B93D84" w:rsidRDefault="00FE6F22">
      <w:pPr>
        <w:pStyle w:val="BodyText"/>
        <w:rPr>
          <w:rFonts w:ascii="Arial" w:eastAsia="Arial" w:hAnsi="Arial" w:cs="Arial"/>
          <w:sz w:val="20"/>
          <w:szCs w:val="20"/>
        </w:rPr>
      </w:pPr>
      <w:r>
        <w:rPr>
          <w:rFonts w:ascii="Arial" w:hAnsi="Arial"/>
          <w:sz w:val="20"/>
          <w:szCs w:val="20"/>
        </w:rPr>
        <w:t>Mrs. Hutcheson encouraged the membership to download reading calendars for their children to complete as t</w:t>
      </w:r>
      <w:r>
        <w:rPr>
          <w:rFonts w:ascii="Arial" w:hAnsi="Arial"/>
          <w:sz w:val="20"/>
          <w:szCs w:val="20"/>
        </w:rPr>
        <w:t xml:space="preserve">hey will earn a prize for completed calendars. </w:t>
      </w:r>
    </w:p>
    <w:p w14:paraId="3D3DCDC7" w14:textId="77777777" w:rsidR="00B93D84" w:rsidRDefault="00FE6F22">
      <w:pPr>
        <w:pStyle w:val="BodyText"/>
        <w:rPr>
          <w:rFonts w:ascii="Arial" w:eastAsia="Arial" w:hAnsi="Arial" w:cs="Arial"/>
          <w:sz w:val="20"/>
          <w:szCs w:val="20"/>
        </w:rPr>
      </w:pPr>
      <w:r>
        <w:rPr>
          <w:rFonts w:ascii="Arial" w:eastAsia="Arial" w:hAnsi="Arial" w:cs="Arial"/>
          <w:sz w:val="20"/>
          <w:szCs w:val="20"/>
        </w:rPr>
        <w:tab/>
      </w:r>
    </w:p>
    <w:p w14:paraId="070C2DD4" w14:textId="77777777" w:rsidR="00B93D84" w:rsidRDefault="00FE6F22">
      <w:pPr>
        <w:pStyle w:val="BodyText"/>
        <w:rPr>
          <w:rFonts w:ascii="Arial" w:eastAsia="Arial" w:hAnsi="Arial" w:cs="Arial"/>
          <w:b/>
          <w:bCs/>
          <w:color w:val="000000"/>
          <w:sz w:val="20"/>
          <w:szCs w:val="20"/>
          <w:u w:color="000000"/>
        </w:rPr>
      </w:pPr>
      <w:r>
        <w:rPr>
          <w:rFonts w:ascii="Arial" w:hAnsi="Arial"/>
          <w:b/>
          <w:bCs/>
          <w:color w:val="000000"/>
          <w:sz w:val="20"/>
          <w:szCs w:val="20"/>
          <w:u w:color="000000"/>
        </w:rPr>
        <w:t>Approval of Last Meeting</w:t>
      </w:r>
      <w:r>
        <w:rPr>
          <w:rFonts w:ascii="Arial" w:hAnsi="Arial"/>
          <w:b/>
          <w:bCs/>
          <w:color w:val="000000"/>
          <w:sz w:val="20"/>
          <w:szCs w:val="20"/>
          <w:u w:color="000000"/>
        </w:rPr>
        <w:t>’</w:t>
      </w:r>
      <w:r>
        <w:rPr>
          <w:rFonts w:ascii="Arial" w:hAnsi="Arial"/>
          <w:b/>
          <w:bCs/>
          <w:color w:val="000000"/>
          <w:sz w:val="20"/>
          <w:szCs w:val="20"/>
          <w:u w:color="000000"/>
        </w:rPr>
        <w:t xml:space="preserve">s Minutes </w:t>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t xml:space="preserve">Cindy Hutcheson </w:t>
      </w:r>
    </w:p>
    <w:p w14:paraId="7946CC05" w14:textId="77777777" w:rsidR="00B93D84" w:rsidRDefault="00FE6F22">
      <w:pPr>
        <w:pStyle w:val="BodyText"/>
        <w:rPr>
          <w:rFonts w:ascii="Arial" w:eastAsia="Arial" w:hAnsi="Arial" w:cs="Arial"/>
          <w:color w:val="000000"/>
          <w:sz w:val="20"/>
          <w:szCs w:val="20"/>
          <w:u w:color="000000"/>
        </w:rPr>
      </w:pPr>
      <w:r>
        <w:rPr>
          <w:rFonts w:ascii="Arial" w:hAnsi="Arial"/>
          <w:color w:val="000000"/>
          <w:sz w:val="20"/>
          <w:szCs w:val="20"/>
          <w:u w:color="000000"/>
        </w:rPr>
        <w:t xml:space="preserve">June 2019 meeting minutes were approved as is. </w:t>
      </w:r>
    </w:p>
    <w:p w14:paraId="2C0DC9E3" w14:textId="77777777" w:rsidR="00B93D84" w:rsidRDefault="00FE6F22">
      <w:pPr>
        <w:pStyle w:val="BodyText"/>
        <w:rPr>
          <w:rFonts w:ascii="Arial" w:eastAsia="Arial" w:hAnsi="Arial" w:cs="Arial"/>
          <w:color w:val="000000"/>
          <w:sz w:val="20"/>
          <w:szCs w:val="20"/>
          <w:u w:color="000000"/>
        </w:rPr>
      </w:pPr>
      <w:r>
        <w:rPr>
          <w:rFonts w:ascii="Arial" w:hAnsi="Arial"/>
          <w:color w:val="000000"/>
          <w:sz w:val="20"/>
          <w:szCs w:val="20"/>
          <w:u w:color="000000"/>
        </w:rPr>
        <w:t>September 2019 meeting minutes were approved as corrected.</w:t>
      </w:r>
    </w:p>
    <w:p w14:paraId="2806DCDD" w14:textId="77777777" w:rsidR="00B93D84" w:rsidRDefault="00B93D84">
      <w:pPr>
        <w:pStyle w:val="BodyText"/>
        <w:rPr>
          <w:rFonts w:ascii="Arial" w:eastAsia="Arial" w:hAnsi="Arial" w:cs="Arial"/>
          <w:color w:val="000000"/>
          <w:sz w:val="20"/>
          <w:szCs w:val="20"/>
          <w:u w:color="000000"/>
        </w:rPr>
      </w:pPr>
    </w:p>
    <w:p w14:paraId="2A53C422" w14:textId="77777777" w:rsidR="00B93D84" w:rsidRDefault="00FE6F22">
      <w:pPr>
        <w:pStyle w:val="BodyText"/>
        <w:spacing w:after="0" w:line="302" w:lineRule="auto"/>
        <w:rPr>
          <w:rFonts w:ascii="Arial" w:eastAsia="Arial" w:hAnsi="Arial" w:cs="Arial"/>
          <w:b/>
          <w:bCs/>
          <w:sz w:val="20"/>
          <w:szCs w:val="20"/>
        </w:rPr>
      </w:pPr>
      <w:r>
        <w:rPr>
          <w:rFonts w:ascii="Arial" w:hAnsi="Arial"/>
          <w:b/>
          <w:bCs/>
          <w:color w:val="000000"/>
          <w:sz w:val="20"/>
          <w:szCs w:val="20"/>
          <w:u w:color="000000"/>
        </w:rPr>
        <w:t>Principal</w:t>
      </w:r>
      <w:r>
        <w:rPr>
          <w:rFonts w:ascii="Arial" w:hAnsi="Arial"/>
          <w:b/>
          <w:bCs/>
          <w:color w:val="000000"/>
          <w:sz w:val="20"/>
          <w:szCs w:val="20"/>
          <w:u w:color="000000"/>
        </w:rPr>
        <w:t>’</w:t>
      </w:r>
      <w:r>
        <w:rPr>
          <w:rFonts w:ascii="Arial" w:hAnsi="Arial"/>
          <w:b/>
          <w:bCs/>
          <w:color w:val="000000"/>
          <w:sz w:val="20"/>
          <w:szCs w:val="20"/>
          <w:u w:color="000000"/>
        </w:rPr>
        <w:t xml:space="preserve">s Report </w:t>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t>Ed Smith</w:t>
      </w:r>
    </w:p>
    <w:p w14:paraId="6A980884" w14:textId="77777777" w:rsidR="00B93D84" w:rsidRDefault="00FE6F22">
      <w:pPr>
        <w:pStyle w:val="BodyText"/>
        <w:rPr>
          <w:rFonts w:ascii="Arial" w:eastAsia="Arial" w:hAnsi="Arial" w:cs="Arial"/>
          <w:sz w:val="20"/>
          <w:szCs w:val="20"/>
        </w:rPr>
      </w:pPr>
      <w:r>
        <w:rPr>
          <w:rFonts w:ascii="Arial" w:hAnsi="Arial"/>
          <w:sz w:val="20"/>
          <w:szCs w:val="20"/>
        </w:rPr>
        <w:t>Mr. Smith informed the membership that school is well into a routine and assessments have been completed. He informed the group that starting tomorrow, East Vincent and West Vincent will partner as a way to build relationships and share information. Mr. Os</w:t>
      </w:r>
      <w:r>
        <w:rPr>
          <w:rFonts w:ascii="Arial" w:hAnsi="Arial"/>
          <w:sz w:val="20"/>
          <w:szCs w:val="20"/>
        </w:rPr>
        <w:t xml:space="preserve">wald and Mr. Smith are working together to plan and implement a guided reading and ELA program. This will help remind them as admins what they are asking of teachers. </w:t>
      </w:r>
    </w:p>
    <w:p w14:paraId="658BAAAF" w14:textId="77777777" w:rsidR="00B93D84" w:rsidRDefault="00FE6F22">
      <w:pPr>
        <w:pStyle w:val="BodyText"/>
        <w:rPr>
          <w:rFonts w:ascii="Arial" w:eastAsia="Arial" w:hAnsi="Arial" w:cs="Arial"/>
          <w:sz w:val="20"/>
          <w:szCs w:val="20"/>
        </w:rPr>
      </w:pPr>
      <w:r>
        <w:rPr>
          <w:rFonts w:ascii="Arial" w:hAnsi="Arial"/>
          <w:sz w:val="20"/>
          <w:szCs w:val="20"/>
        </w:rPr>
        <w:t xml:space="preserve">Mr. Smith reported that all afterschool activities are in full swing. </w:t>
      </w:r>
    </w:p>
    <w:p w14:paraId="3A1FE9A5" w14:textId="77777777" w:rsidR="00B93D84" w:rsidRDefault="00FE6F22">
      <w:pPr>
        <w:pStyle w:val="BodyText"/>
        <w:rPr>
          <w:rFonts w:ascii="Arial" w:eastAsia="Arial" w:hAnsi="Arial" w:cs="Arial"/>
          <w:sz w:val="20"/>
          <w:szCs w:val="20"/>
        </w:rPr>
      </w:pPr>
      <w:r>
        <w:rPr>
          <w:rFonts w:ascii="Arial" w:hAnsi="Arial"/>
          <w:sz w:val="20"/>
          <w:szCs w:val="20"/>
        </w:rPr>
        <w:t xml:space="preserve">In discussing upcoming events, Mr. Smith is encouraging parents to not send in food due to food allergies. </w:t>
      </w:r>
    </w:p>
    <w:p w14:paraId="75533242" w14:textId="77777777" w:rsidR="00B93D84" w:rsidRDefault="00FE6F22">
      <w:pPr>
        <w:pStyle w:val="BodyText"/>
        <w:rPr>
          <w:rFonts w:ascii="Arial" w:eastAsia="Arial" w:hAnsi="Arial" w:cs="Arial"/>
          <w:sz w:val="20"/>
          <w:szCs w:val="20"/>
        </w:rPr>
      </w:pPr>
      <w:r>
        <w:rPr>
          <w:rFonts w:ascii="Arial" w:hAnsi="Arial"/>
          <w:sz w:val="20"/>
          <w:szCs w:val="20"/>
        </w:rPr>
        <w:lastRenderedPageBreak/>
        <w:t xml:space="preserve">Mr. Smith discussed the </w:t>
      </w:r>
      <w:proofErr w:type="gramStart"/>
      <w:r>
        <w:rPr>
          <w:rFonts w:ascii="Arial" w:hAnsi="Arial"/>
          <w:sz w:val="20"/>
          <w:szCs w:val="20"/>
        </w:rPr>
        <w:t>Blue Ribbon</w:t>
      </w:r>
      <w:proofErr w:type="gramEnd"/>
      <w:r>
        <w:rPr>
          <w:rFonts w:ascii="Arial" w:hAnsi="Arial"/>
          <w:sz w:val="20"/>
          <w:szCs w:val="20"/>
        </w:rPr>
        <w:t xml:space="preserve"> award and described it as </w:t>
      </w:r>
      <w:r>
        <w:rPr>
          <w:rFonts w:ascii="Arial" w:hAnsi="Arial"/>
          <w:sz w:val="20"/>
          <w:szCs w:val="20"/>
        </w:rPr>
        <w:t>“</w:t>
      </w:r>
      <w:r>
        <w:rPr>
          <w:rFonts w:ascii="Arial" w:hAnsi="Arial"/>
          <w:sz w:val="20"/>
          <w:szCs w:val="20"/>
        </w:rPr>
        <w:t>overwhelming</w:t>
      </w:r>
      <w:r>
        <w:rPr>
          <w:rFonts w:ascii="Arial" w:hAnsi="Arial"/>
          <w:sz w:val="20"/>
          <w:szCs w:val="20"/>
        </w:rPr>
        <w:t>…</w:t>
      </w:r>
      <w:r>
        <w:rPr>
          <w:rFonts w:ascii="Arial" w:hAnsi="Arial"/>
          <w:sz w:val="20"/>
          <w:szCs w:val="20"/>
        </w:rPr>
        <w:t>b</w:t>
      </w:r>
      <w:r>
        <w:rPr>
          <w:rFonts w:ascii="Arial" w:hAnsi="Arial"/>
          <w:sz w:val="20"/>
          <w:szCs w:val="20"/>
        </w:rPr>
        <w:t>ig deal</w:t>
      </w:r>
      <w:r>
        <w:rPr>
          <w:rFonts w:ascii="Arial" w:hAnsi="Arial"/>
          <w:sz w:val="20"/>
          <w:szCs w:val="20"/>
        </w:rPr>
        <w:t>”</w:t>
      </w:r>
      <w:r>
        <w:rPr>
          <w:rFonts w:ascii="Arial" w:hAnsi="Arial"/>
          <w:sz w:val="20"/>
          <w:szCs w:val="20"/>
        </w:rPr>
        <w:t xml:space="preserve">. He stated that 13 schools out of the state are nominated. He identified that celebratory activities may likely begin in December after he attends the Awards ceremony and workshops Nov 14 and 15. </w:t>
      </w:r>
    </w:p>
    <w:p w14:paraId="13BC0D95" w14:textId="77777777" w:rsidR="00B93D84" w:rsidRDefault="00FE6F22">
      <w:pPr>
        <w:pStyle w:val="BodyText"/>
        <w:rPr>
          <w:rFonts w:ascii="Arial" w:eastAsia="Arial" w:hAnsi="Arial" w:cs="Arial"/>
          <w:sz w:val="20"/>
          <w:szCs w:val="20"/>
        </w:rPr>
      </w:pPr>
      <w:r>
        <w:rPr>
          <w:rFonts w:ascii="Arial" w:hAnsi="Arial"/>
          <w:sz w:val="20"/>
          <w:szCs w:val="20"/>
        </w:rPr>
        <w:t>Mr. Smith proposed that 11/12 Mrs. McMenamin and M</w:t>
      </w:r>
      <w:r>
        <w:rPr>
          <w:rFonts w:ascii="Arial" w:hAnsi="Arial"/>
          <w:sz w:val="20"/>
          <w:szCs w:val="20"/>
        </w:rPr>
        <w:t xml:space="preserve">rs. Weber join to discuss parent / teacher conferences and anti-bullying. </w:t>
      </w:r>
    </w:p>
    <w:p w14:paraId="3061CD7E" w14:textId="77777777" w:rsidR="00B93D84" w:rsidRDefault="00FE6F22">
      <w:pPr>
        <w:pStyle w:val="BodyText"/>
        <w:rPr>
          <w:rFonts w:ascii="Arial" w:eastAsia="Arial" w:hAnsi="Arial" w:cs="Arial"/>
          <w:sz w:val="20"/>
          <w:szCs w:val="20"/>
        </w:rPr>
      </w:pPr>
      <w:r>
        <w:rPr>
          <w:rFonts w:ascii="Arial" w:hAnsi="Arial"/>
          <w:sz w:val="20"/>
          <w:szCs w:val="20"/>
        </w:rPr>
        <w:t xml:space="preserve">Mr. Smith requested the PTA contribute partial funds to purchase flags/signs to commemorate the WV (red/white with teacher name and paw print). The goal is to have the flags before </w:t>
      </w:r>
      <w:r>
        <w:rPr>
          <w:rFonts w:ascii="Arial" w:hAnsi="Arial"/>
          <w:sz w:val="20"/>
          <w:szCs w:val="20"/>
        </w:rPr>
        <w:t>parent / teacher conferences.</w:t>
      </w:r>
    </w:p>
    <w:p w14:paraId="331535BD" w14:textId="77777777" w:rsidR="00B93D84" w:rsidRDefault="00FE6F22">
      <w:pPr>
        <w:pStyle w:val="BodyText"/>
        <w:spacing w:after="0" w:line="302" w:lineRule="auto"/>
        <w:rPr>
          <w:rFonts w:ascii="Arial" w:eastAsia="Arial" w:hAnsi="Arial" w:cs="Arial"/>
          <w:b/>
          <w:bCs/>
          <w:sz w:val="20"/>
          <w:szCs w:val="20"/>
        </w:rPr>
      </w:pPr>
      <w:r>
        <w:rPr>
          <w:rFonts w:ascii="Arial" w:hAnsi="Arial"/>
          <w:b/>
          <w:bCs/>
          <w:color w:val="000000"/>
          <w:sz w:val="20"/>
          <w:szCs w:val="20"/>
          <w:u w:color="000000"/>
        </w:rPr>
        <w:t>Treasurer</w:t>
      </w:r>
      <w:r>
        <w:rPr>
          <w:rFonts w:ascii="Arial" w:hAnsi="Arial"/>
          <w:b/>
          <w:bCs/>
          <w:color w:val="000000"/>
          <w:sz w:val="20"/>
          <w:szCs w:val="20"/>
          <w:u w:color="000000"/>
        </w:rPr>
        <w:t>’</w:t>
      </w:r>
      <w:r>
        <w:rPr>
          <w:rFonts w:ascii="Arial" w:hAnsi="Arial"/>
          <w:b/>
          <w:bCs/>
          <w:color w:val="000000"/>
          <w:sz w:val="20"/>
          <w:szCs w:val="20"/>
          <w:u w:color="000000"/>
        </w:rPr>
        <w:t xml:space="preserve">s Report </w:t>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t>Alan Scholl</w:t>
      </w:r>
    </w:p>
    <w:p w14:paraId="4FBB5AC4" w14:textId="77777777" w:rsidR="00B93D84" w:rsidRDefault="00FE6F22">
      <w:pPr>
        <w:pStyle w:val="BodyText"/>
        <w:rPr>
          <w:rFonts w:ascii="Arial" w:eastAsia="Arial" w:hAnsi="Arial" w:cs="Arial"/>
          <w:sz w:val="20"/>
          <w:szCs w:val="20"/>
        </w:rPr>
      </w:pPr>
      <w:r>
        <w:rPr>
          <w:rFonts w:ascii="Arial" w:hAnsi="Arial"/>
          <w:sz w:val="20"/>
          <w:szCs w:val="20"/>
        </w:rPr>
        <w:t>Alan Scholl presented the treasurer</w:t>
      </w:r>
      <w:r>
        <w:rPr>
          <w:rFonts w:ascii="Arial" w:hAnsi="Arial"/>
          <w:sz w:val="20"/>
          <w:szCs w:val="20"/>
        </w:rPr>
        <w:t>’</w:t>
      </w:r>
      <w:r>
        <w:rPr>
          <w:rFonts w:ascii="Arial" w:hAnsi="Arial"/>
          <w:sz w:val="20"/>
          <w:szCs w:val="20"/>
        </w:rPr>
        <w:t>s report. He stated that finances are reconciled and as of the meeting, there is $86,000 on hand. The playground expenses totaled $17,160 thus far (2018/</w:t>
      </w:r>
      <w:r>
        <w:rPr>
          <w:rFonts w:ascii="Arial" w:hAnsi="Arial"/>
          <w:sz w:val="20"/>
          <w:szCs w:val="20"/>
        </w:rPr>
        <w:t xml:space="preserve">2019 fiscal year, but held payment until the project was done, thus paid 2019/2020 fiscal year). </w:t>
      </w:r>
    </w:p>
    <w:p w14:paraId="6195F980" w14:textId="77777777" w:rsidR="00B93D84" w:rsidRDefault="00FE6F22">
      <w:pPr>
        <w:pStyle w:val="BodyText"/>
        <w:rPr>
          <w:rFonts w:ascii="Arial" w:eastAsia="Arial" w:hAnsi="Arial" w:cs="Arial"/>
          <w:sz w:val="20"/>
          <w:szCs w:val="20"/>
        </w:rPr>
      </w:pPr>
      <w:r>
        <w:rPr>
          <w:rFonts w:ascii="Arial" w:hAnsi="Arial"/>
          <w:sz w:val="20"/>
          <w:szCs w:val="20"/>
        </w:rPr>
        <w:t>Mr. Scholl informed the group that Walk-A-Thon t-shirts totaled $3175. The State and National Dues were $700.</w:t>
      </w:r>
    </w:p>
    <w:p w14:paraId="51919DB5" w14:textId="77777777" w:rsidR="00B93D84" w:rsidRDefault="00FE6F22">
      <w:pPr>
        <w:pStyle w:val="BodyText"/>
        <w:spacing w:after="0" w:line="302" w:lineRule="auto"/>
        <w:rPr>
          <w:rFonts w:ascii="Arial" w:eastAsia="Arial" w:hAnsi="Arial" w:cs="Arial"/>
          <w:b/>
          <w:bCs/>
          <w:sz w:val="20"/>
          <w:szCs w:val="20"/>
        </w:rPr>
      </w:pPr>
      <w:r>
        <w:rPr>
          <w:rFonts w:ascii="Arial" w:hAnsi="Arial"/>
          <w:b/>
          <w:bCs/>
          <w:color w:val="000000"/>
          <w:sz w:val="20"/>
          <w:szCs w:val="20"/>
          <w:u w:color="000000"/>
        </w:rPr>
        <w:t xml:space="preserve">Correspondence </w:t>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t>Misty Cebry</w:t>
      </w:r>
    </w:p>
    <w:p w14:paraId="5A5C0C68" w14:textId="77777777" w:rsidR="00B93D84" w:rsidRDefault="00FE6F22">
      <w:pPr>
        <w:pStyle w:val="BodyText"/>
        <w:rPr>
          <w:rFonts w:ascii="Arial" w:eastAsia="Arial" w:hAnsi="Arial" w:cs="Arial"/>
          <w:sz w:val="20"/>
          <w:szCs w:val="20"/>
        </w:rPr>
      </w:pPr>
      <w:r>
        <w:rPr>
          <w:rFonts w:ascii="Arial" w:hAnsi="Arial"/>
          <w:sz w:val="20"/>
          <w:szCs w:val="20"/>
        </w:rPr>
        <w:t>Misty Cebry rea</w:t>
      </w:r>
      <w:r>
        <w:rPr>
          <w:rFonts w:ascii="Arial" w:hAnsi="Arial"/>
          <w:sz w:val="20"/>
          <w:szCs w:val="20"/>
        </w:rPr>
        <w:t>d thank you cards from Mrs. Hertzog, Mrs. Kulp, and Ms. Herring who expressed their gratitude for stipends from the PTA that are supporting their classes.</w:t>
      </w:r>
    </w:p>
    <w:p w14:paraId="1854E1F4" w14:textId="77777777" w:rsidR="00B93D84" w:rsidRDefault="00FE6F22">
      <w:pPr>
        <w:pStyle w:val="BodyText"/>
        <w:spacing w:after="0" w:line="302" w:lineRule="auto"/>
        <w:rPr>
          <w:rFonts w:ascii="Arial" w:eastAsia="Arial" w:hAnsi="Arial" w:cs="Arial"/>
          <w:b/>
          <w:bCs/>
          <w:color w:val="000000"/>
          <w:sz w:val="20"/>
          <w:szCs w:val="20"/>
          <w:u w:color="000000"/>
        </w:rPr>
      </w:pPr>
      <w:r>
        <w:rPr>
          <w:rFonts w:ascii="Arial" w:hAnsi="Arial"/>
          <w:b/>
          <w:bCs/>
          <w:color w:val="000000"/>
          <w:sz w:val="20"/>
          <w:szCs w:val="20"/>
          <w:u w:color="000000"/>
        </w:rPr>
        <w:t>Old Business</w:t>
      </w:r>
    </w:p>
    <w:p w14:paraId="0B6CFDE6" w14:textId="77777777" w:rsidR="00B93D84" w:rsidRDefault="00FE6F22">
      <w:pPr>
        <w:pStyle w:val="BodyText"/>
        <w:numPr>
          <w:ilvl w:val="0"/>
          <w:numId w:val="2"/>
        </w:numPr>
        <w:shd w:val="clear" w:color="auto" w:fill="FFFFFF"/>
        <w:spacing w:after="0" w:line="302" w:lineRule="auto"/>
        <w:rPr>
          <w:rFonts w:ascii="Arial" w:hAnsi="Arial"/>
          <w:sz w:val="20"/>
          <w:szCs w:val="20"/>
        </w:rPr>
      </w:pPr>
      <w:r>
        <w:rPr>
          <w:rFonts w:ascii="Arial" w:hAnsi="Arial"/>
          <w:color w:val="000000"/>
          <w:sz w:val="20"/>
          <w:szCs w:val="20"/>
          <w:u w:color="000000"/>
        </w:rPr>
        <w:t>Box Tops</w:t>
      </w:r>
    </w:p>
    <w:p w14:paraId="6F551321"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Mrs. Johnson</w:t>
      </w:r>
      <w:r>
        <w:rPr>
          <w:rFonts w:ascii="Arial" w:hAnsi="Arial"/>
          <w:color w:val="000000"/>
          <w:sz w:val="20"/>
          <w:szCs w:val="20"/>
          <w:u w:color="000000"/>
        </w:rPr>
        <w:t>’</w:t>
      </w:r>
      <w:r>
        <w:rPr>
          <w:rFonts w:ascii="Arial" w:hAnsi="Arial"/>
          <w:color w:val="000000"/>
          <w:sz w:val="20"/>
          <w:szCs w:val="20"/>
          <w:u w:color="000000"/>
        </w:rPr>
        <w:t>s class was</w:t>
      </w:r>
      <w:r>
        <w:rPr>
          <w:rFonts w:ascii="Arial" w:hAnsi="Arial"/>
          <w:color w:val="000000"/>
          <w:sz w:val="20"/>
          <w:szCs w:val="20"/>
          <w:u w:color="000000"/>
        </w:rPr>
        <w:t xml:space="preserve"> the winner of a pretzel party. A final count will be provided first week of November ($721 to date). Misty Cebry and Andrea Needham assisted.  </w:t>
      </w:r>
    </w:p>
    <w:p w14:paraId="2DCBCA22" w14:textId="77777777" w:rsidR="00B93D84" w:rsidRDefault="00FE6F22">
      <w:pPr>
        <w:pStyle w:val="BodyText"/>
        <w:numPr>
          <w:ilvl w:val="0"/>
          <w:numId w:val="2"/>
        </w:numPr>
        <w:shd w:val="clear" w:color="auto" w:fill="FFFFFF"/>
        <w:spacing w:after="0" w:line="302" w:lineRule="auto"/>
        <w:rPr>
          <w:rFonts w:ascii="Arial" w:hAnsi="Arial"/>
          <w:sz w:val="20"/>
          <w:szCs w:val="20"/>
        </w:rPr>
      </w:pPr>
      <w:r>
        <w:rPr>
          <w:rFonts w:ascii="Arial" w:hAnsi="Arial"/>
          <w:color w:val="000000"/>
          <w:sz w:val="20"/>
          <w:szCs w:val="20"/>
          <w:u w:color="000000"/>
        </w:rPr>
        <w:t xml:space="preserve">Playground </w:t>
      </w:r>
    </w:p>
    <w:p w14:paraId="7E16389D"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Pleased the playground is in but in the process of researching a new company for the next phase. Al</w:t>
      </w:r>
      <w:r>
        <w:rPr>
          <w:rFonts w:ascii="Arial" w:hAnsi="Arial"/>
          <w:color w:val="000000"/>
          <w:sz w:val="20"/>
          <w:szCs w:val="20"/>
          <w:u w:color="000000"/>
        </w:rPr>
        <w:t xml:space="preserve">so considering painting swings to match new equipment. </w:t>
      </w:r>
      <w:r>
        <w:rPr>
          <w:rFonts w:ascii="Arial" w:hAnsi="Arial"/>
          <w:color w:val="000000"/>
          <w:sz w:val="20"/>
          <w:szCs w:val="20"/>
          <w:u w:color="000000"/>
        </w:rPr>
        <w:t>“</w:t>
      </w:r>
      <w:r>
        <w:rPr>
          <w:rFonts w:ascii="Arial" w:hAnsi="Arial"/>
          <w:color w:val="000000"/>
          <w:sz w:val="20"/>
          <w:szCs w:val="20"/>
          <w:u w:color="000000"/>
        </w:rPr>
        <w:t>Kids like it</w:t>
      </w:r>
      <w:r>
        <w:rPr>
          <w:rFonts w:ascii="Arial" w:hAnsi="Arial"/>
          <w:color w:val="000000"/>
          <w:sz w:val="20"/>
          <w:szCs w:val="20"/>
          <w:u w:color="000000"/>
        </w:rPr>
        <w:t>”</w:t>
      </w:r>
      <w:r>
        <w:rPr>
          <w:rFonts w:ascii="Arial" w:hAnsi="Arial"/>
          <w:color w:val="000000"/>
          <w:sz w:val="20"/>
          <w:szCs w:val="20"/>
          <w:u w:color="000000"/>
        </w:rPr>
        <w:t xml:space="preserve">. </w:t>
      </w:r>
    </w:p>
    <w:p w14:paraId="3586DD11" w14:textId="77777777" w:rsidR="00B93D84" w:rsidRDefault="00FE6F22">
      <w:pPr>
        <w:pStyle w:val="BodyText"/>
        <w:numPr>
          <w:ilvl w:val="0"/>
          <w:numId w:val="2"/>
        </w:numPr>
        <w:shd w:val="clear" w:color="auto" w:fill="FFFFFF"/>
        <w:spacing w:after="0" w:line="302" w:lineRule="auto"/>
        <w:rPr>
          <w:rFonts w:ascii="Arial" w:hAnsi="Arial"/>
          <w:sz w:val="20"/>
          <w:szCs w:val="20"/>
        </w:rPr>
      </w:pPr>
      <w:r>
        <w:rPr>
          <w:rFonts w:ascii="Arial" w:hAnsi="Arial"/>
          <w:color w:val="000000"/>
          <w:sz w:val="20"/>
          <w:szCs w:val="20"/>
          <w:u w:color="000000"/>
        </w:rPr>
        <w:t>CFA Spirit Night</w:t>
      </w:r>
    </w:p>
    <w:p w14:paraId="11DB9CBC" w14:textId="77777777" w:rsidR="00B93D84" w:rsidRDefault="00FE6F22">
      <w:pPr>
        <w:pStyle w:val="BodyText"/>
        <w:numPr>
          <w:ilvl w:val="2"/>
          <w:numId w:val="4"/>
        </w:numPr>
        <w:shd w:val="clear" w:color="auto" w:fill="FFFFFF"/>
        <w:spacing w:after="0" w:line="302" w:lineRule="auto"/>
        <w:rPr>
          <w:rFonts w:ascii="Arial" w:hAnsi="Arial"/>
          <w:sz w:val="20"/>
          <w:szCs w:val="20"/>
        </w:rPr>
      </w:pPr>
      <w:r>
        <w:rPr>
          <w:rFonts w:ascii="Arial" w:hAnsi="Arial"/>
          <w:color w:val="000000"/>
          <w:sz w:val="20"/>
          <w:szCs w:val="20"/>
          <w:u w:color="000000"/>
        </w:rPr>
        <w:t xml:space="preserve">Event occurred 10/7, nice turnout at the drive-thru and inside. Mrs. McConnell volunteered her time and helped Misty Cebry with the Wheel of Prizes </w:t>
      </w:r>
      <w:r>
        <w:rPr>
          <w:rFonts w:ascii="Arial" w:hAnsi="Arial"/>
          <w:color w:val="000000"/>
          <w:sz w:val="20"/>
          <w:szCs w:val="20"/>
          <w:u w:color="000000"/>
        </w:rPr>
        <w:t xml:space="preserve">(generated $101 in cash from the wheel that will go directly to the Walk-A-Thon). The rest of the money earned (15% of sales) will go to the </w:t>
      </w:r>
      <w:r>
        <w:rPr>
          <w:rFonts w:ascii="Arial" w:hAnsi="Arial"/>
          <w:color w:val="000000"/>
          <w:sz w:val="20"/>
          <w:szCs w:val="20"/>
          <w:u w:color="000000"/>
        </w:rPr>
        <w:t>“</w:t>
      </w:r>
      <w:r>
        <w:rPr>
          <w:rFonts w:ascii="Arial" w:hAnsi="Arial"/>
          <w:color w:val="000000"/>
          <w:sz w:val="20"/>
          <w:szCs w:val="20"/>
          <w:u w:color="000000"/>
        </w:rPr>
        <w:t>spirit</w:t>
      </w:r>
      <w:r>
        <w:rPr>
          <w:rFonts w:ascii="Arial" w:hAnsi="Arial"/>
          <w:color w:val="000000"/>
          <w:sz w:val="20"/>
          <w:szCs w:val="20"/>
          <w:u w:color="000000"/>
        </w:rPr>
        <w:t xml:space="preserve">” </w:t>
      </w:r>
      <w:r>
        <w:rPr>
          <w:rFonts w:ascii="Arial" w:hAnsi="Arial"/>
          <w:color w:val="000000"/>
          <w:sz w:val="20"/>
          <w:szCs w:val="20"/>
          <w:u w:color="000000"/>
        </w:rPr>
        <w:t xml:space="preserve">line item. </w:t>
      </w:r>
    </w:p>
    <w:p w14:paraId="31189DAF" w14:textId="77777777" w:rsidR="00B93D84" w:rsidRDefault="00B93D84">
      <w:pPr>
        <w:pStyle w:val="BodyText"/>
        <w:shd w:val="clear" w:color="auto" w:fill="FFFFFF"/>
        <w:spacing w:after="0" w:line="302" w:lineRule="auto"/>
        <w:ind w:left="707"/>
        <w:rPr>
          <w:rFonts w:ascii="Arial" w:eastAsia="Arial" w:hAnsi="Arial" w:cs="Arial"/>
          <w:color w:val="000000"/>
          <w:sz w:val="20"/>
          <w:szCs w:val="20"/>
          <w:u w:color="000000"/>
        </w:rPr>
      </w:pPr>
    </w:p>
    <w:p w14:paraId="1865FDB2" w14:textId="77777777" w:rsidR="00B93D84" w:rsidRDefault="00FE6F22">
      <w:pPr>
        <w:pStyle w:val="BodyText"/>
        <w:shd w:val="clear" w:color="auto" w:fill="FFFFFF"/>
        <w:spacing w:after="0" w:line="302" w:lineRule="auto"/>
        <w:rPr>
          <w:rFonts w:ascii="Arial" w:eastAsia="Arial" w:hAnsi="Arial" w:cs="Arial"/>
          <w:b/>
          <w:bCs/>
          <w:sz w:val="20"/>
          <w:szCs w:val="20"/>
        </w:rPr>
      </w:pPr>
      <w:r>
        <w:rPr>
          <w:rFonts w:ascii="Arial" w:hAnsi="Arial"/>
          <w:b/>
          <w:bCs/>
          <w:color w:val="000000"/>
          <w:sz w:val="20"/>
          <w:szCs w:val="20"/>
          <w:u w:color="000000"/>
        </w:rPr>
        <w:t>New Business</w:t>
      </w:r>
    </w:p>
    <w:p w14:paraId="1BC25535" w14:textId="77777777" w:rsidR="00B93D84" w:rsidRDefault="00FE6F22">
      <w:pPr>
        <w:pStyle w:val="BodyText"/>
        <w:numPr>
          <w:ilvl w:val="0"/>
          <w:numId w:val="6"/>
        </w:numPr>
        <w:shd w:val="clear" w:color="auto" w:fill="FFFFFF"/>
        <w:spacing w:after="0" w:line="302" w:lineRule="auto"/>
        <w:rPr>
          <w:rFonts w:ascii="Arial" w:hAnsi="Arial"/>
          <w:sz w:val="20"/>
          <w:szCs w:val="20"/>
        </w:rPr>
      </w:pPr>
      <w:r>
        <w:rPr>
          <w:rFonts w:ascii="Arial" w:hAnsi="Arial"/>
          <w:color w:val="000000"/>
          <w:sz w:val="20"/>
          <w:szCs w:val="20"/>
          <w:u w:color="000000"/>
        </w:rPr>
        <w:t>Walk-a-Thon Update</w:t>
      </w:r>
    </w:p>
    <w:p w14:paraId="094B86EF"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1 week away from 3rd annual. Big push for everyone to </w:t>
      </w:r>
      <w:r>
        <w:rPr>
          <w:rFonts w:ascii="Arial" w:hAnsi="Arial"/>
          <w:color w:val="000000"/>
          <w:sz w:val="20"/>
          <w:szCs w:val="20"/>
          <w:u w:color="000000"/>
        </w:rPr>
        <w:t>participate/contribute. Money to go to big purchases and for a nest egg to replace funds for playground. At the time of this meeting, $22,779 collected ($9,200 donations, $13,000 corporate donations). Teachers are getting creative with donation battle (Fle</w:t>
      </w:r>
      <w:r>
        <w:rPr>
          <w:rFonts w:ascii="Arial" w:hAnsi="Arial"/>
          <w:color w:val="000000"/>
          <w:sz w:val="20"/>
          <w:szCs w:val="20"/>
          <w:u w:color="000000"/>
        </w:rPr>
        <w:t xml:space="preserve">xner, Munchbach, Jardine are in the lead as of now). If we meet $25,000, all kids will get a night out (Chick-fil-A, Nothing Bundt Cakes, Palace Bowling coupons). If $30,000 is met, Mr. Smith will get slimed. Next Monday, T-shirts will get sent home. </w:t>
      </w:r>
    </w:p>
    <w:p w14:paraId="3184268A" w14:textId="77777777" w:rsidR="00B93D84" w:rsidRDefault="00FE6F22">
      <w:pPr>
        <w:pStyle w:val="BodyText"/>
        <w:numPr>
          <w:ilvl w:val="0"/>
          <w:numId w:val="2"/>
        </w:numPr>
        <w:shd w:val="clear" w:color="auto" w:fill="FFFFFF"/>
        <w:spacing w:after="0" w:line="302" w:lineRule="auto"/>
        <w:rPr>
          <w:rFonts w:ascii="Arial" w:hAnsi="Arial"/>
          <w:sz w:val="20"/>
          <w:szCs w:val="20"/>
        </w:rPr>
      </w:pPr>
      <w:r>
        <w:rPr>
          <w:rFonts w:ascii="Arial" w:hAnsi="Arial"/>
          <w:color w:val="000000"/>
          <w:sz w:val="20"/>
          <w:szCs w:val="20"/>
          <w:u w:color="000000"/>
        </w:rPr>
        <w:t>Standing Rules Approval</w:t>
      </w:r>
    </w:p>
    <w:p w14:paraId="35C739F3"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All said </w:t>
      </w:r>
      <w:r>
        <w:rPr>
          <w:rFonts w:ascii="Arial" w:hAnsi="Arial"/>
          <w:color w:val="000000"/>
          <w:sz w:val="20"/>
          <w:szCs w:val="20"/>
          <w:u w:color="000000"/>
        </w:rPr>
        <w:t>“</w:t>
      </w:r>
      <w:r>
        <w:rPr>
          <w:rFonts w:ascii="Arial" w:hAnsi="Arial"/>
          <w:color w:val="000000"/>
          <w:sz w:val="20"/>
          <w:szCs w:val="20"/>
          <w:u w:color="000000"/>
        </w:rPr>
        <w:t>aye</w:t>
      </w:r>
      <w:r>
        <w:rPr>
          <w:rFonts w:ascii="Arial" w:hAnsi="Arial"/>
          <w:color w:val="000000"/>
          <w:sz w:val="20"/>
          <w:szCs w:val="20"/>
          <w:u w:color="000000"/>
        </w:rPr>
        <w:t>”</w:t>
      </w:r>
      <w:r>
        <w:rPr>
          <w:rFonts w:ascii="Arial" w:hAnsi="Arial"/>
          <w:color w:val="000000"/>
          <w:sz w:val="20"/>
          <w:szCs w:val="20"/>
          <w:u w:color="000000"/>
        </w:rPr>
        <w:t xml:space="preserve">. Cindy Hutcheson declared the Standing Rules are approved. </w:t>
      </w:r>
    </w:p>
    <w:p w14:paraId="3706F37F" w14:textId="77777777" w:rsidR="00B93D84" w:rsidRDefault="00FE6F22">
      <w:pPr>
        <w:pStyle w:val="BodyText"/>
        <w:numPr>
          <w:ilvl w:val="1"/>
          <w:numId w:val="2"/>
        </w:numPr>
        <w:shd w:val="clear" w:color="auto" w:fill="FFFFFF"/>
        <w:spacing w:after="0" w:line="302" w:lineRule="auto"/>
        <w:rPr>
          <w:rFonts w:ascii="Arial" w:hAnsi="Arial"/>
          <w:sz w:val="20"/>
          <w:szCs w:val="20"/>
        </w:rPr>
      </w:pPr>
      <w:r>
        <w:rPr>
          <w:rFonts w:ascii="Arial" w:hAnsi="Arial"/>
          <w:color w:val="000000"/>
          <w:sz w:val="20"/>
          <w:szCs w:val="20"/>
          <w:u w:color="000000"/>
        </w:rPr>
        <w:t>All Pro Dads</w:t>
      </w:r>
    </w:p>
    <w:p w14:paraId="20B82F46"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Katie Felmlee said the first event is Thurs Oct 17. She described the event as a very huge undertaking and that Megan and Mike Kolter are taking</w:t>
      </w:r>
      <w:r>
        <w:rPr>
          <w:rFonts w:ascii="Arial" w:hAnsi="Arial"/>
          <w:color w:val="000000"/>
          <w:sz w:val="20"/>
          <w:szCs w:val="20"/>
          <w:u w:color="000000"/>
        </w:rPr>
        <w:t xml:space="preserve"> over. She strongly encouraged attendance and participation (e.g., sign up genius for food). Mr. Smith sent out an email and the event was promoted via social media as well. </w:t>
      </w:r>
    </w:p>
    <w:p w14:paraId="54FA45A1" w14:textId="77777777" w:rsidR="00B93D84" w:rsidRDefault="00FE6F22">
      <w:pPr>
        <w:pStyle w:val="BodyText"/>
        <w:numPr>
          <w:ilvl w:val="1"/>
          <w:numId w:val="2"/>
        </w:numPr>
        <w:shd w:val="clear" w:color="auto" w:fill="FFFFFF"/>
        <w:spacing w:after="0" w:line="302" w:lineRule="auto"/>
        <w:rPr>
          <w:rFonts w:ascii="Arial" w:hAnsi="Arial"/>
          <w:sz w:val="20"/>
          <w:szCs w:val="20"/>
        </w:rPr>
      </w:pPr>
      <w:r>
        <w:rPr>
          <w:rFonts w:ascii="Arial" w:hAnsi="Arial"/>
          <w:color w:val="000000"/>
          <w:sz w:val="20"/>
          <w:szCs w:val="20"/>
          <w:u w:color="000000"/>
        </w:rPr>
        <w:t xml:space="preserve">Talent Show </w:t>
      </w:r>
      <w:r>
        <w:rPr>
          <w:rFonts w:ascii="Arial" w:hAnsi="Arial"/>
          <w:color w:val="000000"/>
          <w:sz w:val="20"/>
          <w:szCs w:val="20"/>
          <w:u w:color="000000"/>
        </w:rPr>
        <w:t xml:space="preserve">– </w:t>
      </w:r>
      <w:r>
        <w:rPr>
          <w:rFonts w:ascii="Arial" w:hAnsi="Arial"/>
          <w:color w:val="000000"/>
          <w:sz w:val="20"/>
          <w:szCs w:val="20"/>
          <w:u w:color="000000"/>
        </w:rPr>
        <w:t xml:space="preserve">need chairperson </w:t>
      </w:r>
    </w:p>
    <w:p w14:paraId="204E09FB"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lastRenderedPageBreak/>
        <w:t>The PTA needs someone to agree to chair the event</w:t>
      </w:r>
      <w:r>
        <w:rPr>
          <w:rFonts w:ascii="Arial" w:hAnsi="Arial"/>
          <w:color w:val="000000"/>
          <w:sz w:val="20"/>
          <w:szCs w:val="20"/>
          <w:u w:color="000000"/>
        </w:rPr>
        <w:t xml:space="preserve"> before December 1 or it will not be able to occur (standing rules states 30 days prior). </w:t>
      </w:r>
    </w:p>
    <w:p w14:paraId="6CE1A983" w14:textId="77777777" w:rsidR="00B93D84" w:rsidRDefault="00B93D84">
      <w:pPr>
        <w:pStyle w:val="BodyText"/>
        <w:spacing w:after="0" w:line="302" w:lineRule="auto"/>
        <w:rPr>
          <w:rFonts w:ascii="Arial" w:eastAsia="Arial" w:hAnsi="Arial" w:cs="Arial"/>
          <w:color w:val="000000"/>
          <w:sz w:val="20"/>
          <w:szCs w:val="20"/>
          <w:u w:color="000000"/>
        </w:rPr>
      </w:pPr>
    </w:p>
    <w:p w14:paraId="283103CC" w14:textId="77777777" w:rsidR="00B93D84" w:rsidRDefault="00FE6F22">
      <w:pPr>
        <w:pStyle w:val="BodyText"/>
        <w:spacing w:after="0" w:line="302" w:lineRule="auto"/>
        <w:rPr>
          <w:rFonts w:ascii="Arial" w:eastAsia="Arial" w:hAnsi="Arial" w:cs="Arial"/>
          <w:b/>
          <w:bCs/>
          <w:color w:val="000000"/>
          <w:sz w:val="20"/>
          <w:szCs w:val="20"/>
          <w:u w:color="000000"/>
        </w:rPr>
      </w:pPr>
      <w:r>
        <w:rPr>
          <w:rFonts w:ascii="Arial" w:hAnsi="Arial"/>
          <w:b/>
          <w:bCs/>
          <w:color w:val="000000"/>
          <w:sz w:val="20"/>
          <w:szCs w:val="20"/>
          <w:u w:color="000000"/>
        </w:rPr>
        <w:t>Committee Reports</w:t>
      </w:r>
    </w:p>
    <w:p w14:paraId="7B6B70AA" w14:textId="77777777" w:rsidR="00B93D84" w:rsidRDefault="00FE6F22">
      <w:pPr>
        <w:pStyle w:val="BodyText"/>
        <w:numPr>
          <w:ilvl w:val="0"/>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Membership and Unfundraiser</w:t>
      </w:r>
    </w:p>
    <w:p w14:paraId="63CE1581"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150 members, $4,000 from unfundraiser</w:t>
      </w:r>
    </w:p>
    <w:p w14:paraId="741BD77E" w14:textId="77777777" w:rsidR="00B93D84" w:rsidRDefault="00FE6F22">
      <w:pPr>
        <w:pStyle w:val="BodyText"/>
        <w:numPr>
          <w:ilvl w:val="0"/>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Book Fair </w:t>
      </w:r>
    </w:p>
    <w:p w14:paraId="6B26F09C"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Jaime Williams is leading the charge of the book fair (Nov 11-15). Mon-Thurs are the biggest days, Friday is half day. Book Fair will be open during the evening of Nov. 13 before and after the Brain Show event. She is requesting volunteers and will set up </w:t>
      </w:r>
      <w:r>
        <w:rPr>
          <w:rFonts w:ascii="Arial" w:hAnsi="Arial"/>
          <w:color w:val="000000"/>
          <w:sz w:val="20"/>
          <w:szCs w:val="20"/>
          <w:u w:color="000000"/>
        </w:rPr>
        <w:t xml:space="preserve">a sign-up genius. Set up for the fair is Nov 8 during the day (need 6 helpers). The breakdown only requires 2 people to assist. </w:t>
      </w:r>
    </w:p>
    <w:p w14:paraId="4FE989FB"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New incentives </w:t>
      </w:r>
    </w:p>
    <w:p w14:paraId="4D5F3F05" w14:textId="77777777" w:rsidR="00B93D84" w:rsidRDefault="00FE6F22">
      <w:pPr>
        <w:pStyle w:val="BodyText"/>
        <w:numPr>
          <w:ilvl w:val="2"/>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100 </w:t>
      </w:r>
      <w:r>
        <w:rPr>
          <w:rFonts w:ascii="Arial" w:hAnsi="Arial"/>
          <w:color w:val="000000"/>
          <w:sz w:val="20"/>
          <w:szCs w:val="20"/>
          <w:u w:color="000000"/>
        </w:rPr>
        <w:t xml:space="preserve">– </w:t>
      </w:r>
      <w:r>
        <w:rPr>
          <w:rFonts w:ascii="Arial" w:hAnsi="Arial"/>
          <w:color w:val="000000"/>
          <w:sz w:val="20"/>
          <w:szCs w:val="20"/>
          <w:u w:color="000000"/>
        </w:rPr>
        <w:t>Caught you reading coupons /scholastic dollars</w:t>
      </w:r>
    </w:p>
    <w:p w14:paraId="5A017EAD" w14:textId="77777777" w:rsidR="00B93D84" w:rsidRDefault="00FE6F22">
      <w:pPr>
        <w:pStyle w:val="BodyText"/>
        <w:numPr>
          <w:ilvl w:val="2"/>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Snowflake </w:t>
      </w:r>
      <w:r>
        <w:rPr>
          <w:rFonts w:ascii="Arial" w:hAnsi="Arial"/>
          <w:color w:val="000000"/>
          <w:sz w:val="20"/>
          <w:szCs w:val="20"/>
          <w:u w:color="000000"/>
        </w:rPr>
        <w:t xml:space="preserve">– </w:t>
      </w:r>
      <w:r>
        <w:rPr>
          <w:rFonts w:ascii="Arial" w:hAnsi="Arial"/>
          <w:color w:val="000000"/>
          <w:sz w:val="20"/>
          <w:szCs w:val="20"/>
          <w:u w:color="000000"/>
        </w:rPr>
        <w:t xml:space="preserve">2 kids in each class get identified by </w:t>
      </w:r>
      <w:r>
        <w:rPr>
          <w:rFonts w:ascii="Arial" w:hAnsi="Arial"/>
          <w:color w:val="000000"/>
          <w:sz w:val="20"/>
          <w:szCs w:val="20"/>
          <w:u w:color="000000"/>
        </w:rPr>
        <w:t>need or reward and they</w:t>
      </w:r>
      <w:r>
        <w:rPr>
          <w:rFonts w:ascii="Arial" w:hAnsi="Arial"/>
          <w:color w:val="000000"/>
          <w:sz w:val="20"/>
          <w:szCs w:val="20"/>
          <w:u w:color="000000"/>
        </w:rPr>
        <w:t>’</w:t>
      </w:r>
      <w:r>
        <w:rPr>
          <w:rFonts w:ascii="Arial" w:hAnsi="Arial"/>
          <w:color w:val="000000"/>
          <w:sz w:val="20"/>
          <w:szCs w:val="20"/>
          <w:u w:color="000000"/>
        </w:rPr>
        <w:t xml:space="preserve">ll get $10 gift card to the book fair. Will not do </w:t>
      </w:r>
      <w:r>
        <w:rPr>
          <w:rFonts w:ascii="Arial" w:hAnsi="Arial"/>
          <w:color w:val="000000"/>
          <w:sz w:val="20"/>
          <w:szCs w:val="20"/>
          <w:u w:color="000000"/>
        </w:rPr>
        <w:t>“</w:t>
      </w:r>
      <w:r>
        <w:rPr>
          <w:rFonts w:ascii="Arial" w:hAnsi="Arial"/>
          <w:color w:val="000000"/>
          <w:sz w:val="20"/>
          <w:szCs w:val="20"/>
          <w:u w:color="000000"/>
        </w:rPr>
        <w:t>all for books</w:t>
      </w:r>
      <w:r>
        <w:rPr>
          <w:rFonts w:ascii="Arial" w:hAnsi="Arial"/>
          <w:color w:val="000000"/>
          <w:sz w:val="20"/>
          <w:szCs w:val="20"/>
          <w:u w:color="000000"/>
        </w:rPr>
        <w:t xml:space="preserve">” </w:t>
      </w:r>
      <w:r>
        <w:rPr>
          <w:rFonts w:ascii="Arial" w:hAnsi="Arial"/>
          <w:color w:val="000000"/>
          <w:sz w:val="20"/>
          <w:szCs w:val="20"/>
          <w:u w:color="000000"/>
        </w:rPr>
        <w:t>because of the Walk-A-Thon</w:t>
      </w:r>
    </w:p>
    <w:p w14:paraId="0665A737" w14:textId="77777777" w:rsidR="00B93D84" w:rsidRDefault="00FE6F22">
      <w:pPr>
        <w:pStyle w:val="BodyText"/>
        <w:numPr>
          <w:ilvl w:val="0"/>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Yearbooks</w:t>
      </w:r>
    </w:p>
    <w:p w14:paraId="04CC9FD5"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Sending info to Homeroom parents to submit and coordinate pictures</w:t>
      </w:r>
    </w:p>
    <w:p w14:paraId="391C605B" w14:textId="77777777" w:rsidR="00B93D84" w:rsidRDefault="00B93D84">
      <w:pPr>
        <w:pStyle w:val="BodyText"/>
        <w:shd w:val="clear" w:color="auto" w:fill="FFFFFF"/>
        <w:tabs>
          <w:tab w:val="left" w:pos="707"/>
        </w:tabs>
        <w:spacing w:after="0" w:line="302" w:lineRule="auto"/>
        <w:ind w:left="2090"/>
        <w:rPr>
          <w:rFonts w:ascii="Arial" w:eastAsia="Arial" w:hAnsi="Arial" w:cs="Arial"/>
          <w:color w:val="000000"/>
          <w:sz w:val="20"/>
          <w:szCs w:val="20"/>
          <w:u w:color="000000"/>
        </w:rPr>
      </w:pPr>
    </w:p>
    <w:p w14:paraId="10A962D2" w14:textId="77777777" w:rsidR="00B93D84" w:rsidRDefault="00FE6F22">
      <w:pPr>
        <w:pStyle w:val="BodyText"/>
        <w:numPr>
          <w:ilvl w:val="0"/>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Reflections</w:t>
      </w:r>
    </w:p>
    <w:p w14:paraId="4D40CB02"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Anjani Juvvadi leading for WV. </w:t>
      </w:r>
      <w:r>
        <w:rPr>
          <w:rFonts w:ascii="Arial" w:hAnsi="Arial"/>
          <w:color w:val="000000"/>
          <w:sz w:val="20"/>
          <w:szCs w:val="20"/>
          <w:u w:color="000000"/>
        </w:rPr>
        <w:t>Submissions due 10/18 (see Sunday news for details)</w:t>
      </w:r>
    </w:p>
    <w:p w14:paraId="49B8F8D2" w14:textId="77777777" w:rsidR="00B93D84" w:rsidRDefault="00B93D84">
      <w:pPr>
        <w:pStyle w:val="BodyText"/>
        <w:shd w:val="clear" w:color="auto" w:fill="FFFFFF"/>
        <w:tabs>
          <w:tab w:val="left" w:pos="707"/>
        </w:tabs>
        <w:spacing w:after="0" w:line="302" w:lineRule="auto"/>
        <w:ind w:left="2090"/>
        <w:rPr>
          <w:rFonts w:ascii="Arial" w:eastAsia="Arial" w:hAnsi="Arial" w:cs="Arial"/>
          <w:color w:val="000000"/>
          <w:sz w:val="20"/>
          <w:szCs w:val="20"/>
          <w:u w:color="000000"/>
        </w:rPr>
      </w:pPr>
    </w:p>
    <w:p w14:paraId="582E7C1C" w14:textId="77777777" w:rsidR="00B93D84" w:rsidRDefault="00FE6F22">
      <w:pPr>
        <w:pStyle w:val="BodyText"/>
        <w:numPr>
          <w:ilvl w:val="0"/>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Publishing Center </w:t>
      </w:r>
    </w:p>
    <w:p w14:paraId="0A5C26A0"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Kate Tesorio will be meeting with Rita Pederson and will report next month. </w:t>
      </w:r>
    </w:p>
    <w:p w14:paraId="0C42838C" w14:textId="77777777" w:rsidR="00B93D84" w:rsidRDefault="00B93D84">
      <w:pPr>
        <w:pStyle w:val="BodyText"/>
        <w:shd w:val="clear" w:color="auto" w:fill="FFFFFF"/>
        <w:tabs>
          <w:tab w:val="left" w:pos="707"/>
        </w:tabs>
        <w:spacing w:after="0" w:line="302" w:lineRule="auto"/>
        <w:ind w:left="2090"/>
        <w:rPr>
          <w:rFonts w:ascii="Arial" w:eastAsia="Arial" w:hAnsi="Arial" w:cs="Arial"/>
          <w:color w:val="000000"/>
          <w:sz w:val="20"/>
          <w:szCs w:val="20"/>
          <w:u w:color="000000"/>
        </w:rPr>
      </w:pPr>
    </w:p>
    <w:p w14:paraId="6EBD46E8" w14:textId="77777777" w:rsidR="00B93D84" w:rsidRDefault="00FE6F22">
      <w:pPr>
        <w:pStyle w:val="BodyText"/>
        <w:numPr>
          <w:ilvl w:val="0"/>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After-School Programs (Fit for Kids just ended, Art in the Afternoon currently happening)</w:t>
      </w:r>
    </w:p>
    <w:p w14:paraId="6E562332"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20 kids particip</w:t>
      </w:r>
      <w:r>
        <w:rPr>
          <w:rFonts w:ascii="Arial" w:hAnsi="Arial"/>
          <w:color w:val="000000"/>
          <w:sz w:val="20"/>
          <w:szCs w:val="20"/>
          <w:u w:color="000000"/>
        </w:rPr>
        <w:t>ated in Fit for Kids taught by Ashley at Ignite Fitness Studio</w:t>
      </w:r>
    </w:p>
    <w:p w14:paraId="79912B2C"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24 Children in Art in the Afternoon run by Ally Lake (Time for Joy) and Cindy Hutcheson assisting. Program for grades 1-3 and will return in the Spring for 4-6. Mrs. Hutcheson noted the kids ha</w:t>
      </w:r>
      <w:r>
        <w:rPr>
          <w:rFonts w:ascii="Arial" w:hAnsi="Arial"/>
          <w:color w:val="000000"/>
          <w:sz w:val="20"/>
          <w:szCs w:val="20"/>
          <w:u w:color="000000"/>
        </w:rPr>
        <w:t xml:space="preserve">ve been </w:t>
      </w:r>
      <w:r>
        <w:rPr>
          <w:rFonts w:ascii="Arial" w:hAnsi="Arial"/>
          <w:color w:val="000000"/>
          <w:sz w:val="20"/>
          <w:szCs w:val="20"/>
          <w:u w:color="000000"/>
        </w:rPr>
        <w:t>“</w:t>
      </w:r>
      <w:r>
        <w:rPr>
          <w:rFonts w:ascii="Arial" w:hAnsi="Arial"/>
          <w:color w:val="000000"/>
          <w:sz w:val="20"/>
          <w:szCs w:val="20"/>
          <w:u w:color="000000"/>
        </w:rPr>
        <w:t>so respectful and clean.</w:t>
      </w:r>
      <w:r>
        <w:rPr>
          <w:rFonts w:ascii="Arial" w:hAnsi="Arial"/>
          <w:color w:val="000000"/>
          <w:sz w:val="20"/>
          <w:szCs w:val="20"/>
          <w:u w:color="000000"/>
        </w:rPr>
        <w:t xml:space="preserve">” </w:t>
      </w:r>
    </w:p>
    <w:p w14:paraId="51323A7C" w14:textId="77777777" w:rsidR="00B93D84" w:rsidRDefault="00B93D84">
      <w:pPr>
        <w:pStyle w:val="BodyText"/>
        <w:shd w:val="clear" w:color="auto" w:fill="FFFFFF"/>
        <w:tabs>
          <w:tab w:val="left" w:pos="707"/>
        </w:tabs>
        <w:spacing w:after="0" w:line="302" w:lineRule="auto"/>
        <w:ind w:left="2090"/>
        <w:rPr>
          <w:rFonts w:ascii="Arial" w:eastAsia="Arial" w:hAnsi="Arial" w:cs="Arial"/>
          <w:color w:val="000000"/>
          <w:sz w:val="20"/>
          <w:szCs w:val="20"/>
          <w:u w:color="000000"/>
        </w:rPr>
      </w:pPr>
    </w:p>
    <w:p w14:paraId="0EFA787F" w14:textId="77777777" w:rsidR="00B93D84" w:rsidRDefault="00FE6F22">
      <w:pPr>
        <w:pStyle w:val="BodyText"/>
        <w:numPr>
          <w:ilvl w:val="0"/>
          <w:numId w:val="8"/>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 xml:space="preserve">Spirit Nights </w:t>
      </w:r>
    </w:p>
    <w:p w14:paraId="39ED649F"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Ron</w:t>
      </w:r>
      <w:r>
        <w:rPr>
          <w:rFonts w:ascii="Arial" w:hAnsi="Arial"/>
          <w:color w:val="000000"/>
          <w:sz w:val="20"/>
          <w:szCs w:val="20"/>
          <w:u w:color="000000"/>
        </w:rPr>
        <w:t>’</w:t>
      </w:r>
      <w:r>
        <w:rPr>
          <w:rFonts w:ascii="Arial" w:hAnsi="Arial"/>
          <w:color w:val="000000"/>
          <w:sz w:val="20"/>
          <w:szCs w:val="20"/>
          <w:u w:color="000000"/>
        </w:rPr>
        <w:t>s Original Bar &amp; Grille - March 3</w:t>
      </w:r>
    </w:p>
    <w:p w14:paraId="633A0259" w14:textId="77777777" w:rsidR="00B93D84" w:rsidRDefault="00FE6F22">
      <w:pPr>
        <w:pStyle w:val="BodyText"/>
        <w:numPr>
          <w:ilvl w:val="2"/>
          <w:numId w:val="4"/>
        </w:numPr>
        <w:shd w:val="clear" w:color="auto" w:fill="FFFFFF"/>
        <w:spacing w:after="0" w:line="302" w:lineRule="auto"/>
        <w:rPr>
          <w:rFonts w:ascii="Arial" w:hAnsi="Arial"/>
          <w:color w:val="000000"/>
          <w:sz w:val="20"/>
          <w:szCs w:val="20"/>
        </w:rPr>
      </w:pPr>
      <w:r>
        <w:rPr>
          <w:rFonts w:ascii="Arial" w:hAnsi="Arial"/>
          <w:color w:val="000000"/>
          <w:sz w:val="20"/>
          <w:szCs w:val="20"/>
          <w:u w:color="000000"/>
        </w:rPr>
        <w:t>Urban Air (2 hours between 4-8 pm, before PSSAs?)</w:t>
      </w:r>
    </w:p>
    <w:p w14:paraId="43790153" w14:textId="77777777" w:rsidR="00B93D84" w:rsidRDefault="00B93D84">
      <w:pPr>
        <w:pStyle w:val="BodyText"/>
        <w:shd w:val="clear" w:color="auto" w:fill="FFFFFF"/>
        <w:spacing w:after="0"/>
        <w:ind w:left="1427"/>
        <w:rPr>
          <w:rFonts w:ascii="Arial" w:eastAsia="Arial" w:hAnsi="Arial" w:cs="Arial"/>
          <w:sz w:val="20"/>
          <w:szCs w:val="20"/>
        </w:rPr>
      </w:pPr>
    </w:p>
    <w:p w14:paraId="1434A3B3" w14:textId="77777777" w:rsidR="00B93D84" w:rsidRDefault="00FE6F22">
      <w:pPr>
        <w:pStyle w:val="BodyText"/>
        <w:spacing w:after="160" w:line="302" w:lineRule="auto"/>
        <w:rPr>
          <w:rFonts w:ascii="Arial" w:eastAsia="Arial" w:hAnsi="Arial" w:cs="Arial"/>
          <w:b/>
          <w:bCs/>
          <w:sz w:val="20"/>
          <w:szCs w:val="20"/>
        </w:rPr>
      </w:pPr>
      <w:r>
        <w:rPr>
          <w:rFonts w:ascii="Arial" w:hAnsi="Arial"/>
          <w:b/>
          <w:bCs/>
          <w:color w:val="000000"/>
          <w:sz w:val="20"/>
          <w:szCs w:val="20"/>
          <w:u w:color="000000"/>
        </w:rPr>
        <w:t>Adjournment</w:t>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r>
      <w:r>
        <w:rPr>
          <w:rFonts w:ascii="Arial" w:hAnsi="Arial"/>
          <w:b/>
          <w:bCs/>
          <w:color w:val="000000"/>
          <w:sz w:val="20"/>
          <w:szCs w:val="20"/>
          <w:u w:color="000000"/>
        </w:rPr>
        <w:tab/>
        <w:t>Cindy Hutcheson</w:t>
      </w:r>
    </w:p>
    <w:p w14:paraId="4278B5A3"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Cindy Hutcheson adjourned the meeting at 8:01pm.</w:t>
      </w:r>
    </w:p>
    <w:p w14:paraId="2BDCFD1E" w14:textId="77777777" w:rsidR="00B93D84" w:rsidRDefault="00B93D84">
      <w:pPr>
        <w:pStyle w:val="BodyText"/>
        <w:spacing w:after="160" w:line="302" w:lineRule="auto"/>
        <w:rPr>
          <w:rFonts w:ascii="Arial" w:eastAsia="Arial" w:hAnsi="Arial" w:cs="Arial"/>
          <w:color w:val="000000"/>
          <w:sz w:val="20"/>
          <w:szCs w:val="20"/>
          <w:u w:color="000000"/>
        </w:rPr>
      </w:pPr>
    </w:p>
    <w:p w14:paraId="57E725A3" w14:textId="77777777" w:rsidR="00B93D84" w:rsidRDefault="00FE6F22">
      <w:pPr>
        <w:pStyle w:val="BodyText"/>
        <w:spacing w:after="160" w:line="302" w:lineRule="auto"/>
        <w:rPr>
          <w:rFonts w:ascii="Arial" w:eastAsia="Arial" w:hAnsi="Arial" w:cs="Arial"/>
          <w:sz w:val="20"/>
          <w:szCs w:val="20"/>
        </w:rPr>
      </w:pPr>
      <w:r>
        <w:rPr>
          <w:rFonts w:ascii="Arial" w:hAnsi="Arial"/>
          <w:color w:val="000000"/>
          <w:sz w:val="20"/>
          <w:szCs w:val="20"/>
          <w:u w:color="000000"/>
        </w:rPr>
        <w:t xml:space="preserve">Upcoming Dates to </w:t>
      </w:r>
      <w:r>
        <w:rPr>
          <w:rFonts w:ascii="Arial" w:hAnsi="Arial"/>
          <w:color w:val="000000"/>
          <w:sz w:val="20"/>
          <w:szCs w:val="20"/>
          <w:u w:color="000000"/>
        </w:rPr>
        <w:t>Remember:</w:t>
      </w:r>
    </w:p>
    <w:p w14:paraId="599BD1D4"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OCTOBER</w:t>
      </w:r>
    </w:p>
    <w:p w14:paraId="49CD9645"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10/1, 8, 15, 22 (Tuesday) After-School Art in the Afternoon Class (grades 1-3) 3:15 - 4:15 pm</w:t>
      </w:r>
    </w:p>
    <w:p w14:paraId="6F0AB040"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10/9 (Wednesday) No School- Professional Development</w:t>
      </w:r>
    </w:p>
    <w:p w14:paraId="081889A1"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10/15 (Tuesday) PTA Wildcat Walk-a-Thon</w:t>
      </w:r>
    </w:p>
    <w:p w14:paraId="30649B10"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lastRenderedPageBreak/>
        <w:t>10/16 Picture Re-take Day</w:t>
      </w:r>
    </w:p>
    <w:p w14:paraId="1E9D89C9"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 xml:space="preserve">10/17 (Thursday) All Pro </w:t>
      </w:r>
      <w:r>
        <w:rPr>
          <w:rFonts w:ascii="Arial" w:hAnsi="Arial"/>
          <w:color w:val="000000"/>
          <w:sz w:val="20"/>
          <w:szCs w:val="20"/>
          <w:u w:color="000000"/>
        </w:rPr>
        <w:t>Dads, 7 am</w:t>
      </w:r>
    </w:p>
    <w:p w14:paraId="1CBB96C0"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10/18 (Friday) PTA Wildcat Walk-a-Thon Rain Date</w:t>
      </w:r>
    </w:p>
    <w:p w14:paraId="6392F61A"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10/31 School Halloween Parade and Parties</w:t>
      </w:r>
    </w:p>
    <w:p w14:paraId="17F81FAF"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NOVEMBER</w:t>
      </w:r>
      <w:r>
        <w:rPr>
          <w:rFonts w:ascii="Arial Unicode MS" w:hAnsi="Arial Unicode MS"/>
          <w:color w:val="000000"/>
          <w:sz w:val="20"/>
          <w:szCs w:val="20"/>
          <w:u w:color="000000"/>
        </w:rPr>
        <w:br/>
      </w:r>
      <w:r>
        <w:rPr>
          <w:rFonts w:ascii="Arial" w:hAnsi="Arial"/>
          <w:color w:val="000000"/>
          <w:sz w:val="20"/>
          <w:szCs w:val="20"/>
          <w:u w:color="000000"/>
        </w:rPr>
        <w:t>11/5 No School- Election Day</w:t>
      </w:r>
    </w:p>
    <w:p w14:paraId="24E4470E"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11/8 Veterans Day Assembly</w:t>
      </w:r>
    </w:p>
    <w:p w14:paraId="6486ACB1"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 xml:space="preserve">11/11 </w:t>
      </w:r>
      <w:r>
        <w:rPr>
          <w:rFonts w:ascii="Arial" w:hAnsi="Arial"/>
          <w:color w:val="000000"/>
          <w:sz w:val="20"/>
          <w:szCs w:val="20"/>
          <w:u w:color="000000"/>
        </w:rPr>
        <w:t xml:space="preserve">– </w:t>
      </w:r>
      <w:r>
        <w:rPr>
          <w:rFonts w:ascii="Arial" w:hAnsi="Arial"/>
          <w:color w:val="000000"/>
          <w:sz w:val="20"/>
          <w:szCs w:val="20"/>
          <w:u w:color="000000"/>
        </w:rPr>
        <w:t>11/15 Book Fair</w:t>
      </w:r>
    </w:p>
    <w:p w14:paraId="1D9BDC84"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 xml:space="preserve">11/13 </w:t>
      </w:r>
      <w:r>
        <w:rPr>
          <w:rFonts w:ascii="Arial" w:hAnsi="Arial"/>
          <w:color w:val="000000"/>
          <w:sz w:val="20"/>
          <w:szCs w:val="20"/>
          <w:u w:color="000000"/>
        </w:rPr>
        <w:t xml:space="preserve">– </w:t>
      </w:r>
      <w:r>
        <w:rPr>
          <w:rFonts w:ascii="Arial" w:hAnsi="Arial"/>
          <w:color w:val="000000"/>
          <w:sz w:val="20"/>
          <w:szCs w:val="20"/>
          <w:u w:color="000000"/>
        </w:rPr>
        <w:t xml:space="preserve">Brain Show (Family Brain Show also </w:t>
      </w:r>
      <w:r>
        <w:rPr>
          <w:rFonts w:ascii="Arial" w:hAnsi="Arial"/>
          <w:color w:val="000000"/>
          <w:sz w:val="20"/>
          <w:szCs w:val="20"/>
          <w:u w:color="000000"/>
        </w:rPr>
        <w:t>6:30-8:30pm, Book Fair open 5:30-8:30pm)</w:t>
      </w:r>
    </w:p>
    <w:p w14:paraId="7F67821A"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11/12 (Tuesday) PTA General Membership Meeting. 7:00 pm school library.</w:t>
      </w:r>
    </w:p>
    <w:p w14:paraId="40F70A98"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 xml:space="preserve">11/14 &amp; 11/15 - Mr. Smith goes to Washington for the National </w:t>
      </w:r>
      <w:proofErr w:type="gramStart"/>
      <w:r>
        <w:rPr>
          <w:rFonts w:ascii="Arial" w:hAnsi="Arial"/>
          <w:color w:val="000000"/>
          <w:sz w:val="20"/>
          <w:szCs w:val="20"/>
          <w:u w:color="000000"/>
        </w:rPr>
        <w:t>Blue Ribbon</w:t>
      </w:r>
      <w:proofErr w:type="gramEnd"/>
      <w:r>
        <w:rPr>
          <w:rFonts w:ascii="Arial" w:hAnsi="Arial"/>
          <w:color w:val="000000"/>
          <w:sz w:val="20"/>
          <w:szCs w:val="20"/>
          <w:u w:color="000000"/>
        </w:rPr>
        <w:t xml:space="preserve"> Award Presentation</w:t>
      </w:r>
    </w:p>
    <w:p w14:paraId="605E3977" w14:textId="77777777" w:rsidR="00B93D84" w:rsidRDefault="00FE6F22">
      <w:pPr>
        <w:pStyle w:val="BodyText"/>
        <w:spacing w:after="160" w:line="302" w:lineRule="auto"/>
        <w:rPr>
          <w:rFonts w:ascii="Arial" w:eastAsia="Arial" w:hAnsi="Arial" w:cs="Arial"/>
          <w:color w:val="000000"/>
          <w:sz w:val="20"/>
          <w:szCs w:val="20"/>
          <w:u w:color="000000"/>
        </w:rPr>
      </w:pPr>
      <w:r>
        <w:rPr>
          <w:rFonts w:ascii="Arial" w:hAnsi="Arial"/>
          <w:color w:val="000000"/>
          <w:sz w:val="20"/>
          <w:szCs w:val="20"/>
          <w:u w:color="000000"/>
        </w:rPr>
        <w:t>11/25, 11/26 Half Day Parent-Teacher Conferences</w:t>
      </w:r>
    </w:p>
    <w:p w14:paraId="19CF78AD" w14:textId="77777777" w:rsidR="00B93D84" w:rsidRDefault="00FE6F22">
      <w:pPr>
        <w:pStyle w:val="BodyText"/>
        <w:spacing w:after="160" w:line="302" w:lineRule="auto"/>
      </w:pPr>
      <w:r>
        <w:rPr>
          <w:rFonts w:ascii="Arial" w:hAnsi="Arial"/>
          <w:color w:val="000000"/>
          <w:sz w:val="20"/>
          <w:szCs w:val="20"/>
          <w:u w:color="000000"/>
        </w:rPr>
        <w:t>1</w:t>
      </w:r>
      <w:r>
        <w:rPr>
          <w:rFonts w:ascii="Arial" w:hAnsi="Arial"/>
          <w:color w:val="000000"/>
          <w:sz w:val="20"/>
          <w:szCs w:val="20"/>
          <w:u w:color="000000"/>
        </w:rPr>
        <w:t xml:space="preserve">1/27-11-29 Thanksgiving Break No School </w:t>
      </w:r>
    </w:p>
    <w:sectPr w:rsidR="00B93D84">
      <w:headerReference w:type="default" r:id="rId7"/>
      <w:footerReference w:type="default" r:id="rId8"/>
      <w:pgSz w:w="12240" w:h="15840"/>
      <w:pgMar w:top="1134" w:right="1134" w:bottom="666"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AB7BE" w14:textId="77777777" w:rsidR="00FE6F22" w:rsidRDefault="00FE6F22">
      <w:r>
        <w:separator/>
      </w:r>
    </w:p>
  </w:endnote>
  <w:endnote w:type="continuationSeparator" w:id="0">
    <w:p w14:paraId="3BC0CB8C" w14:textId="77777777" w:rsidR="00FE6F22" w:rsidRDefault="00FE6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B479" w14:textId="77777777" w:rsidR="00B93D84" w:rsidRDefault="00B93D8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8C319" w14:textId="77777777" w:rsidR="00FE6F22" w:rsidRDefault="00FE6F22">
      <w:r>
        <w:separator/>
      </w:r>
    </w:p>
  </w:footnote>
  <w:footnote w:type="continuationSeparator" w:id="0">
    <w:p w14:paraId="5EEB8ED2" w14:textId="77777777" w:rsidR="00FE6F22" w:rsidRDefault="00FE6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2424C" w14:textId="77777777" w:rsidR="00B93D84" w:rsidRDefault="00B93D84">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21210"/>
    <w:multiLevelType w:val="hybridMultilevel"/>
    <w:tmpl w:val="22102738"/>
    <w:numStyleLink w:val="ImportedStyle1"/>
  </w:abstractNum>
  <w:abstractNum w:abstractNumId="1" w15:restartNumberingAfterBreak="0">
    <w:nsid w:val="2DA853BB"/>
    <w:multiLevelType w:val="hybridMultilevel"/>
    <w:tmpl w:val="0BB2F10C"/>
    <w:styleLink w:val="ImportedStyle3"/>
    <w:lvl w:ilvl="0" w:tplc="FD402738">
      <w:start w:val="1"/>
      <w:numFmt w:val="bullet"/>
      <w:lvlText w:val="·"/>
      <w:lvlJc w:val="left"/>
      <w:pPr>
        <w:tabs>
          <w:tab w:val="left" w:pos="707"/>
        </w:tabs>
        <w:ind w:left="14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DEAB34">
      <w:start w:val="1"/>
      <w:numFmt w:val="bullet"/>
      <w:lvlText w:val="·"/>
      <w:lvlJc w:val="left"/>
      <w:pPr>
        <w:tabs>
          <w:tab w:val="left" w:pos="707"/>
        </w:tabs>
        <w:ind w:left="2099" w:hanging="2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0DE5FA0">
      <w:start w:val="1"/>
      <w:numFmt w:val="bullet"/>
      <w:lvlText w:val="·"/>
      <w:lvlJc w:val="left"/>
      <w:pPr>
        <w:tabs>
          <w:tab w:val="left" w:pos="707"/>
        </w:tabs>
        <w:ind w:left="2808"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340C98A">
      <w:start w:val="1"/>
      <w:numFmt w:val="bullet"/>
      <w:lvlText w:val="·"/>
      <w:lvlJc w:val="left"/>
      <w:pPr>
        <w:tabs>
          <w:tab w:val="left" w:pos="707"/>
        </w:tabs>
        <w:ind w:left="3516" w:hanging="2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687474">
      <w:start w:val="1"/>
      <w:numFmt w:val="bullet"/>
      <w:lvlText w:val="·"/>
      <w:lvlJc w:val="left"/>
      <w:pPr>
        <w:tabs>
          <w:tab w:val="left" w:pos="707"/>
        </w:tabs>
        <w:ind w:left="4225" w:hanging="25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DE42BD6">
      <w:start w:val="1"/>
      <w:numFmt w:val="bullet"/>
      <w:lvlText w:val="·"/>
      <w:lvlJc w:val="left"/>
      <w:pPr>
        <w:tabs>
          <w:tab w:val="left" w:pos="707"/>
        </w:tabs>
        <w:ind w:left="4934" w:hanging="25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6AA062C">
      <w:start w:val="1"/>
      <w:numFmt w:val="bullet"/>
      <w:lvlText w:val="·"/>
      <w:lvlJc w:val="left"/>
      <w:pPr>
        <w:tabs>
          <w:tab w:val="left" w:pos="707"/>
        </w:tabs>
        <w:ind w:left="5642" w:hanging="25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0AB3D0">
      <w:start w:val="1"/>
      <w:numFmt w:val="bullet"/>
      <w:lvlText w:val="·"/>
      <w:lvlJc w:val="left"/>
      <w:pPr>
        <w:tabs>
          <w:tab w:val="left" w:pos="707"/>
        </w:tabs>
        <w:ind w:left="6351" w:hanging="25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9AEC820">
      <w:start w:val="1"/>
      <w:numFmt w:val="bullet"/>
      <w:lvlText w:val="·"/>
      <w:lvlJc w:val="left"/>
      <w:pPr>
        <w:tabs>
          <w:tab w:val="left" w:pos="707"/>
        </w:tabs>
        <w:ind w:left="7060" w:hanging="2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B91357F"/>
    <w:multiLevelType w:val="hybridMultilevel"/>
    <w:tmpl w:val="0BB2F10C"/>
    <w:numStyleLink w:val="ImportedStyle3"/>
  </w:abstractNum>
  <w:abstractNum w:abstractNumId="3" w15:restartNumberingAfterBreak="0">
    <w:nsid w:val="508B24DB"/>
    <w:multiLevelType w:val="hybridMultilevel"/>
    <w:tmpl w:val="22102738"/>
    <w:styleLink w:val="ImportedStyle1"/>
    <w:lvl w:ilvl="0" w:tplc="0262EB4E">
      <w:start w:val="1"/>
      <w:numFmt w:val="bullet"/>
      <w:lvlText w:val="·"/>
      <w:lvlJc w:val="left"/>
      <w:pPr>
        <w:tabs>
          <w:tab w:val="left" w:pos="707"/>
        </w:tabs>
        <w:ind w:left="14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24A2DE">
      <w:start w:val="1"/>
      <w:numFmt w:val="bullet"/>
      <w:lvlText w:val="·"/>
      <w:lvlJc w:val="left"/>
      <w:pPr>
        <w:ind w:left="1414"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D0068CA">
      <w:start w:val="1"/>
      <w:numFmt w:val="bullet"/>
      <w:lvlText w:val="·"/>
      <w:lvlJc w:val="left"/>
      <w:pPr>
        <w:ind w:left="2074"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9F4949E">
      <w:start w:val="1"/>
      <w:numFmt w:val="bullet"/>
      <w:lvlText w:val="·"/>
      <w:lvlJc w:val="left"/>
      <w:pPr>
        <w:ind w:left="2781"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1ED642">
      <w:start w:val="1"/>
      <w:numFmt w:val="bullet"/>
      <w:lvlText w:val="·"/>
      <w:lvlJc w:val="left"/>
      <w:pPr>
        <w:ind w:left="3488"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39872E4">
      <w:start w:val="1"/>
      <w:numFmt w:val="bullet"/>
      <w:lvlText w:val="·"/>
      <w:lvlJc w:val="left"/>
      <w:pPr>
        <w:ind w:left="4195"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33C025C">
      <w:start w:val="1"/>
      <w:numFmt w:val="bullet"/>
      <w:lvlText w:val="·"/>
      <w:lvlJc w:val="left"/>
      <w:pPr>
        <w:ind w:left="4902"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04B6AE">
      <w:start w:val="1"/>
      <w:numFmt w:val="bullet"/>
      <w:lvlText w:val="·"/>
      <w:lvlJc w:val="left"/>
      <w:pPr>
        <w:ind w:left="5609"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364A7B2">
      <w:start w:val="1"/>
      <w:numFmt w:val="bullet"/>
      <w:lvlText w:val="·"/>
      <w:lvlJc w:val="left"/>
      <w:pPr>
        <w:ind w:left="6316"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70606D2B"/>
    <w:multiLevelType w:val="hybridMultilevel"/>
    <w:tmpl w:val="B846EF24"/>
    <w:styleLink w:val="ImportedStyle4"/>
    <w:lvl w:ilvl="0" w:tplc="D36A044A">
      <w:start w:val="1"/>
      <w:numFmt w:val="bullet"/>
      <w:lvlText w:val="·"/>
      <w:lvlJc w:val="left"/>
      <w:pPr>
        <w:tabs>
          <w:tab w:val="left" w:pos="707"/>
        </w:tabs>
        <w:ind w:left="14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3DC4548">
      <w:start w:val="1"/>
      <w:numFmt w:val="bullet"/>
      <w:lvlText w:val="·"/>
      <w:lvlJc w:val="left"/>
      <w:pPr>
        <w:tabs>
          <w:tab w:val="left" w:pos="707"/>
        </w:tabs>
        <w:ind w:left="2099" w:hanging="24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6DEA3004">
      <w:start w:val="1"/>
      <w:numFmt w:val="bullet"/>
      <w:lvlText w:val="·"/>
      <w:lvlJc w:val="left"/>
      <w:pPr>
        <w:tabs>
          <w:tab w:val="left" w:pos="707"/>
        </w:tabs>
        <w:ind w:left="2799" w:hanging="24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D187BEC">
      <w:start w:val="1"/>
      <w:numFmt w:val="bullet"/>
      <w:lvlText w:val="·"/>
      <w:lvlJc w:val="left"/>
      <w:pPr>
        <w:tabs>
          <w:tab w:val="left" w:pos="707"/>
        </w:tabs>
        <w:ind w:left="3507" w:hanging="24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2E8172">
      <w:start w:val="1"/>
      <w:numFmt w:val="bullet"/>
      <w:lvlText w:val="·"/>
      <w:lvlJc w:val="left"/>
      <w:pPr>
        <w:tabs>
          <w:tab w:val="left" w:pos="707"/>
        </w:tabs>
        <w:ind w:left="4216" w:hanging="24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3760D14">
      <w:start w:val="1"/>
      <w:numFmt w:val="bullet"/>
      <w:lvlText w:val="·"/>
      <w:lvlJc w:val="left"/>
      <w:pPr>
        <w:tabs>
          <w:tab w:val="left" w:pos="707"/>
        </w:tabs>
        <w:ind w:left="4925" w:hanging="24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E32B1B0">
      <w:start w:val="1"/>
      <w:numFmt w:val="bullet"/>
      <w:lvlText w:val="·"/>
      <w:lvlJc w:val="left"/>
      <w:pPr>
        <w:tabs>
          <w:tab w:val="left" w:pos="707"/>
        </w:tabs>
        <w:ind w:left="5633" w:hanging="24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06C250">
      <w:start w:val="1"/>
      <w:numFmt w:val="bullet"/>
      <w:lvlText w:val="·"/>
      <w:lvlJc w:val="left"/>
      <w:pPr>
        <w:tabs>
          <w:tab w:val="left" w:pos="707"/>
        </w:tabs>
        <w:ind w:left="6342" w:hanging="24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A7673CA">
      <w:start w:val="1"/>
      <w:numFmt w:val="bullet"/>
      <w:lvlText w:val="·"/>
      <w:lvlJc w:val="left"/>
      <w:pPr>
        <w:tabs>
          <w:tab w:val="left" w:pos="707"/>
        </w:tabs>
        <w:ind w:left="7051" w:hanging="25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29B7218"/>
    <w:multiLevelType w:val="hybridMultilevel"/>
    <w:tmpl w:val="A24238C8"/>
    <w:numStyleLink w:val="ImportedStyle2"/>
  </w:abstractNum>
  <w:abstractNum w:abstractNumId="6" w15:restartNumberingAfterBreak="0">
    <w:nsid w:val="74FF1A0E"/>
    <w:multiLevelType w:val="hybridMultilevel"/>
    <w:tmpl w:val="B846EF24"/>
    <w:numStyleLink w:val="ImportedStyle4"/>
  </w:abstractNum>
  <w:abstractNum w:abstractNumId="7" w15:restartNumberingAfterBreak="0">
    <w:nsid w:val="7C245609"/>
    <w:multiLevelType w:val="hybridMultilevel"/>
    <w:tmpl w:val="A24238C8"/>
    <w:styleLink w:val="ImportedStyle2"/>
    <w:lvl w:ilvl="0" w:tplc="DE60CDF8">
      <w:start w:val="1"/>
      <w:numFmt w:val="bullet"/>
      <w:lvlText w:val="·"/>
      <w:lvlJc w:val="left"/>
      <w:pPr>
        <w:tabs>
          <w:tab w:val="left" w:pos="707"/>
        </w:tabs>
        <w:ind w:left="1372" w:hanging="2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E409154">
      <w:start w:val="1"/>
      <w:numFmt w:val="bullet"/>
      <w:lvlText w:val="·"/>
      <w:lvlJc w:val="left"/>
      <w:pPr>
        <w:tabs>
          <w:tab w:val="left" w:pos="707"/>
        </w:tabs>
        <w:ind w:left="1367" w:hanging="23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DB0AA82">
      <w:start w:val="1"/>
      <w:numFmt w:val="bullet"/>
      <w:lvlText w:val="-"/>
      <w:lvlJc w:val="left"/>
      <w:pPr>
        <w:tabs>
          <w:tab w:val="left" w:pos="707"/>
        </w:tabs>
        <w:ind w:left="2074" w:hanging="2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B462A846">
      <w:start w:val="1"/>
      <w:numFmt w:val="bullet"/>
      <w:lvlText w:val="•"/>
      <w:lvlJc w:val="left"/>
      <w:pPr>
        <w:tabs>
          <w:tab w:val="left" w:pos="707"/>
        </w:tabs>
        <w:ind w:left="2781" w:hanging="2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1A40076">
      <w:start w:val="1"/>
      <w:numFmt w:val="bullet"/>
      <w:lvlText w:val="•"/>
      <w:lvlJc w:val="left"/>
      <w:pPr>
        <w:tabs>
          <w:tab w:val="left" w:pos="707"/>
        </w:tabs>
        <w:ind w:left="3488" w:hanging="2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606F978">
      <w:start w:val="1"/>
      <w:numFmt w:val="bullet"/>
      <w:lvlText w:val="•"/>
      <w:lvlJc w:val="left"/>
      <w:pPr>
        <w:tabs>
          <w:tab w:val="left" w:pos="707"/>
        </w:tabs>
        <w:ind w:left="4195" w:hanging="2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2661600">
      <w:start w:val="1"/>
      <w:numFmt w:val="bullet"/>
      <w:lvlText w:val="•"/>
      <w:lvlJc w:val="left"/>
      <w:pPr>
        <w:tabs>
          <w:tab w:val="left" w:pos="707"/>
        </w:tabs>
        <w:ind w:left="4902" w:hanging="2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1064D5E">
      <w:start w:val="1"/>
      <w:numFmt w:val="bullet"/>
      <w:lvlText w:val="•"/>
      <w:lvlJc w:val="left"/>
      <w:pPr>
        <w:tabs>
          <w:tab w:val="left" w:pos="707"/>
        </w:tabs>
        <w:ind w:left="5609" w:hanging="2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8DDA47B6">
      <w:start w:val="1"/>
      <w:numFmt w:val="bullet"/>
      <w:lvlText w:val="•"/>
      <w:lvlJc w:val="left"/>
      <w:pPr>
        <w:tabs>
          <w:tab w:val="left" w:pos="707"/>
        </w:tabs>
        <w:ind w:left="6316" w:hanging="236"/>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revisionView w:formatting="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D84"/>
    <w:rsid w:val="00724FE5"/>
    <w:rsid w:val="007C4E9B"/>
    <w:rsid w:val="00B93D84"/>
    <w:rsid w:val="00FE6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C500B"/>
  <w15:docId w15:val="{DDC8FD2C-5635-494C-8ED0-41DA71AE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keepNext/>
      <w:spacing w:before="200" w:after="120"/>
      <w:ind w:left="576" w:hanging="576"/>
      <w:outlineLvl w:val="1"/>
    </w:pPr>
    <w:rPr>
      <w:rFonts w:cs="Arial Unicode MS"/>
      <w:b/>
      <w:bCs/>
      <w:color w:val="00000A"/>
      <w:sz w:val="36"/>
      <w:szCs w:val="36"/>
      <w:u w:color="00000A"/>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spacing w:after="140" w:line="288" w:lineRule="auto"/>
    </w:pPr>
    <w:rPr>
      <w:rFonts w:cs="Arial Unicode MS"/>
      <w:color w:val="00000A"/>
      <w:sz w:val="24"/>
      <w:szCs w:val="24"/>
      <w:u w:color="00000A"/>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1192</Words>
  <Characters>6798</Characters>
  <Application>Microsoft Office Word</Application>
  <DocSecurity>0</DocSecurity>
  <Lines>56</Lines>
  <Paragraphs>15</Paragraphs>
  <ScaleCrop>false</ScaleCrop>
  <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jneiderer</dc:creator>
  <cp:lastModifiedBy>jneiderer</cp:lastModifiedBy>
  <cp:revision>3</cp:revision>
  <dcterms:created xsi:type="dcterms:W3CDTF">2019-12-13T15:35:00Z</dcterms:created>
  <dcterms:modified xsi:type="dcterms:W3CDTF">2019-12-13T15:37:00Z</dcterms:modified>
</cp:coreProperties>
</file>